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5A19" w14:textId="2886AA41" w:rsidR="008F0903" w:rsidRDefault="00D752A9" w:rsidP="008F090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EC9AF91" wp14:editId="6025A6DF">
                <wp:simplePos x="0" y="0"/>
                <wp:positionH relativeFrom="column">
                  <wp:posOffset>-1074420</wp:posOffset>
                </wp:positionH>
                <wp:positionV relativeFrom="paragraph">
                  <wp:posOffset>-841375</wp:posOffset>
                </wp:positionV>
                <wp:extent cx="247650" cy="266700"/>
                <wp:effectExtent l="0" t="0" r="19050" b="19050"/>
                <wp:wrapNone/>
                <wp:docPr id="2133077156" name="Rectángulo 2133077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63B1E2" w14:textId="77777777" w:rsidR="008F0903" w:rsidRDefault="008F0903" w:rsidP="008F090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C9AF91" id="Rectángulo 2133077156" o:spid="_x0000_s1026" style="position:absolute;margin-left:-84.6pt;margin-top:-66.25pt;width:19.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E63B1E2" w14:textId="77777777" w:rsidR="008F0903" w:rsidRDefault="008F0903" w:rsidP="008F090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A0A5916" w14:textId="77777777" w:rsidR="008F0903" w:rsidRDefault="008F0903" w:rsidP="008F0903">
      <w:pPr>
        <w:widowControl w:val="0"/>
        <w:spacing w:before="93" w:line="412" w:lineRule="auto"/>
        <w:ind w:right="302"/>
        <w:jc w:val="center"/>
        <w:rPr>
          <w:rFonts w:ascii="Arial" w:eastAsia="Arial" w:hAnsi="Arial" w:cs="Arial"/>
          <w:color w:val="336600"/>
          <w:sz w:val="36"/>
          <w:szCs w:val="36"/>
        </w:rPr>
      </w:pPr>
      <w:r>
        <w:rPr>
          <w:rFonts w:ascii="Arial" w:eastAsia="Arial" w:hAnsi="Arial" w:cs="Arial"/>
          <w:noProof/>
          <w:color w:val="336600"/>
          <w:sz w:val="36"/>
          <w:szCs w:val="36"/>
        </w:rPr>
        <w:drawing>
          <wp:inline distT="0" distB="0" distL="0" distR="0" wp14:anchorId="24462A44" wp14:editId="0CFEDAE5">
            <wp:extent cx="3060072" cy="2167185"/>
            <wp:effectExtent l="0" t="0" r="0" b="0"/>
            <wp:docPr id="725482775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863" cy="2176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0858F6" w14:textId="77777777" w:rsidR="008F0903" w:rsidRDefault="008F0903" w:rsidP="008F0903">
      <w:pPr>
        <w:widowControl w:val="0"/>
        <w:shd w:val="clear" w:color="auto" w:fill="A6A6A6"/>
        <w:spacing w:before="1" w:line="237" w:lineRule="auto"/>
        <w:jc w:val="center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CONVOCATORIA DE AYUDAS _________</w:t>
      </w:r>
    </w:p>
    <w:p w14:paraId="5D49C981" w14:textId="77777777" w:rsidR="008F0903" w:rsidRDefault="008F0903" w:rsidP="008F0903">
      <w:pPr>
        <w:widowControl w:val="0"/>
        <w:spacing w:before="1" w:line="237" w:lineRule="auto"/>
        <w:ind w:left="993" w:right="872"/>
        <w:jc w:val="center"/>
        <w:rPr>
          <w:color w:val="595959"/>
          <w:sz w:val="36"/>
          <w:szCs w:val="36"/>
        </w:rPr>
      </w:pPr>
    </w:p>
    <w:p w14:paraId="72C44888" w14:textId="77777777" w:rsidR="008F0903" w:rsidRDefault="008F0903" w:rsidP="008F0903">
      <w:pPr>
        <w:widowControl w:val="0"/>
        <w:spacing w:before="1" w:line="237" w:lineRule="auto"/>
        <w:ind w:left="993" w:right="872"/>
        <w:jc w:val="center"/>
        <w:rPr>
          <w:color w:val="595959"/>
          <w:sz w:val="36"/>
          <w:szCs w:val="36"/>
        </w:rPr>
      </w:pPr>
      <w:r>
        <w:rPr>
          <w:color w:val="595959"/>
          <w:sz w:val="36"/>
          <w:szCs w:val="36"/>
        </w:rPr>
        <w:t>INTERVENCIÓN 7119 LEADER</w:t>
      </w:r>
    </w:p>
    <w:p w14:paraId="6F1F6E1B" w14:textId="77777777" w:rsidR="008F0903" w:rsidRDefault="008F0903" w:rsidP="008F0903">
      <w:pPr>
        <w:widowControl w:val="0"/>
        <w:spacing w:before="1" w:line="237" w:lineRule="auto"/>
        <w:ind w:left="993" w:right="872"/>
        <w:jc w:val="center"/>
        <w:rPr>
          <w:color w:val="595959"/>
          <w:sz w:val="36"/>
          <w:szCs w:val="36"/>
        </w:rPr>
      </w:pPr>
      <w:r>
        <w:rPr>
          <w:color w:val="595959"/>
          <w:sz w:val="36"/>
          <w:szCs w:val="36"/>
        </w:rPr>
        <w:t>Estrategia de Desarrollo Local Participativo del Valle del Alagón 2023-2027</w:t>
      </w:r>
    </w:p>
    <w:p w14:paraId="23D006CF" w14:textId="77777777" w:rsidR="008F0903" w:rsidRDefault="008F0903" w:rsidP="008F0903">
      <w:pPr>
        <w:widowControl w:val="0"/>
        <w:spacing w:before="4"/>
        <w:rPr>
          <w:rFonts w:ascii="Arial Black" w:eastAsia="Arial Black" w:hAnsi="Arial Black" w:cs="Arial Black"/>
          <w:sz w:val="11"/>
          <w:szCs w:val="11"/>
        </w:rPr>
      </w:pPr>
    </w:p>
    <w:p w14:paraId="7EA1F68E" w14:textId="77777777" w:rsidR="008F0903" w:rsidRDefault="008F0903" w:rsidP="008F0903">
      <w:pPr>
        <w:widowControl w:val="0"/>
        <w:spacing w:before="4"/>
        <w:rPr>
          <w:rFonts w:ascii="Arial Black" w:eastAsia="Arial Black" w:hAnsi="Arial Black" w:cs="Arial Black"/>
          <w:sz w:val="11"/>
          <w:szCs w:val="11"/>
        </w:rPr>
      </w:pPr>
    </w:p>
    <w:tbl>
      <w:tblPr>
        <w:tblStyle w:val="26"/>
        <w:tblW w:w="8926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73"/>
        <w:gridCol w:w="613"/>
        <w:gridCol w:w="5240"/>
      </w:tblGrid>
      <w:tr w:rsidR="007E7891" w14:paraId="308397BD" w14:textId="77777777" w:rsidTr="007E7891">
        <w:trPr>
          <w:jc w:val="right"/>
        </w:trPr>
        <w:tc>
          <w:tcPr>
            <w:tcW w:w="8926" w:type="dxa"/>
            <w:gridSpan w:val="3"/>
            <w:shd w:val="clear" w:color="auto" w:fill="BFBFBF"/>
          </w:tcPr>
          <w:p w14:paraId="267CB11B" w14:textId="77777777" w:rsidR="007E7891" w:rsidRDefault="007E7891" w:rsidP="00EA0294">
            <w:pPr>
              <w:spacing w:before="4"/>
              <w:jc w:val="center"/>
              <w:rPr>
                <w:sz w:val="40"/>
                <w:szCs w:val="40"/>
              </w:rPr>
            </w:pPr>
          </w:p>
          <w:p w14:paraId="18A314AE" w14:textId="77777777" w:rsidR="007E7891" w:rsidRDefault="007E7891" w:rsidP="00EA0294">
            <w:pPr>
              <w:spacing w:before="4" w:line="276" w:lineRule="auto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color w:val="FFFFFF"/>
                <w:sz w:val="40"/>
                <w:szCs w:val="40"/>
              </w:rPr>
              <w:t xml:space="preserve">MEMORIA DESCRIPTIVA </w:t>
            </w:r>
          </w:p>
          <w:p w14:paraId="435D0FB5" w14:textId="494306CE" w:rsidR="007E7891" w:rsidRDefault="007E7891" w:rsidP="00EA0294">
            <w:pPr>
              <w:spacing w:before="4" w:line="276" w:lineRule="auto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color w:val="FFFFFF"/>
                <w:sz w:val="40"/>
                <w:szCs w:val="40"/>
              </w:rPr>
              <w:t>INVERSIONES NO PRODUCTIVAS</w:t>
            </w:r>
          </w:p>
          <w:p w14:paraId="73D63BF7" w14:textId="2B78440E" w:rsidR="007E7891" w:rsidRDefault="007E7891" w:rsidP="00EA0294">
            <w:pPr>
              <w:spacing w:before="4" w:line="276" w:lineRule="auto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color w:val="FFFFFF"/>
                <w:sz w:val="40"/>
                <w:szCs w:val="40"/>
              </w:rPr>
              <w:t>(MODELO B)</w:t>
            </w:r>
          </w:p>
          <w:p w14:paraId="64306AF1" w14:textId="77777777" w:rsidR="007E7891" w:rsidRDefault="007E7891" w:rsidP="00EA0294">
            <w:pPr>
              <w:spacing w:before="4" w:after="240" w:line="276" w:lineRule="auto"/>
              <w:jc w:val="center"/>
              <w:rPr>
                <w:sz w:val="40"/>
                <w:szCs w:val="40"/>
              </w:rPr>
            </w:pPr>
          </w:p>
        </w:tc>
      </w:tr>
      <w:tr w:rsidR="007E7891" w14:paraId="43FB7FA3" w14:textId="77777777" w:rsidTr="007E7891">
        <w:trPr>
          <w:jc w:val="right"/>
        </w:trPr>
        <w:tc>
          <w:tcPr>
            <w:tcW w:w="3073" w:type="dxa"/>
            <w:shd w:val="clear" w:color="auto" w:fill="D9D9D9"/>
            <w:vAlign w:val="center"/>
          </w:tcPr>
          <w:p w14:paraId="4360EEA0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Promotor:</w:t>
            </w:r>
          </w:p>
        </w:tc>
        <w:tc>
          <w:tcPr>
            <w:tcW w:w="5853" w:type="dxa"/>
            <w:gridSpan w:val="2"/>
          </w:tcPr>
          <w:p w14:paraId="78AF361B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</w:p>
          <w:p w14:paraId="5C765DDB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</w:p>
        </w:tc>
      </w:tr>
      <w:tr w:rsidR="007E7891" w14:paraId="65E0D366" w14:textId="77777777" w:rsidTr="007E7891">
        <w:trPr>
          <w:jc w:val="right"/>
        </w:trPr>
        <w:tc>
          <w:tcPr>
            <w:tcW w:w="3073" w:type="dxa"/>
            <w:shd w:val="clear" w:color="auto" w:fill="D9D9D9"/>
            <w:vAlign w:val="center"/>
          </w:tcPr>
          <w:p w14:paraId="225C6B54" w14:textId="77777777" w:rsidR="007E7891" w:rsidRDefault="007E7891" w:rsidP="00EA0294">
            <w:pPr>
              <w:spacing w:before="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Título del expediente:</w:t>
            </w:r>
          </w:p>
        </w:tc>
        <w:tc>
          <w:tcPr>
            <w:tcW w:w="5853" w:type="dxa"/>
            <w:gridSpan w:val="2"/>
          </w:tcPr>
          <w:p w14:paraId="43CF3002" w14:textId="2502E9B2" w:rsidR="007E7891" w:rsidRDefault="007E7891" w:rsidP="008F0903">
            <w:pPr>
              <w:spacing w:before="4"/>
              <w:rPr>
                <w:sz w:val="24"/>
                <w:szCs w:val="24"/>
              </w:rPr>
            </w:pPr>
          </w:p>
          <w:p w14:paraId="7E719151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</w:p>
        </w:tc>
      </w:tr>
      <w:tr w:rsidR="007E7891" w14:paraId="4975D586" w14:textId="77777777" w:rsidTr="007E7891">
        <w:trPr>
          <w:trHeight w:val="790"/>
          <w:jc w:val="right"/>
        </w:trPr>
        <w:tc>
          <w:tcPr>
            <w:tcW w:w="3073" w:type="dxa"/>
            <w:vMerge w:val="restart"/>
            <w:shd w:val="clear" w:color="auto" w:fill="D9D9D9"/>
            <w:vAlign w:val="center"/>
          </w:tcPr>
          <w:p w14:paraId="7D1ADD5F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Actuación en la que se enmarca:</w:t>
            </w:r>
          </w:p>
        </w:tc>
        <w:tc>
          <w:tcPr>
            <w:tcW w:w="613" w:type="dxa"/>
          </w:tcPr>
          <w:p w14:paraId="0AAB863E" w14:textId="77777777" w:rsidR="007E7891" w:rsidRDefault="007E7891" w:rsidP="00EA0294">
            <w:pPr>
              <w:spacing w:before="4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7943C2A0" wp14:editId="378E7274">
                      <wp:simplePos x="0" y="0"/>
                      <wp:positionH relativeFrom="column">
                        <wp:posOffset>-4760</wp:posOffset>
                      </wp:positionH>
                      <wp:positionV relativeFrom="paragraph">
                        <wp:posOffset>58738</wp:posOffset>
                      </wp:positionV>
                      <wp:extent cx="247650" cy="266700"/>
                      <wp:effectExtent l="0" t="0" r="0" b="0"/>
                      <wp:wrapNone/>
                      <wp:docPr id="2133077138" name="Rectángulo 2133077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56175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25BBFF3" w14:textId="77777777" w:rsidR="007E7891" w:rsidRDefault="007E7891" w:rsidP="008F090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43C2A0" id="Rectángulo 2133077138" o:spid="_x0000_s1027" style="position:absolute;margin-left:-.35pt;margin-top:4.65pt;width:19.5pt;height:2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225BBFF3" w14:textId="77777777" w:rsidR="007E7891" w:rsidRDefault="007E7891" w:rsidP="008F0903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0" w:type="dxa"/>
          </w:tcPr>
          <w:p w14:paraId="7149AE65" w14:textId="2C81A7FB" w:rsidR="007E7891" w:rsidRDefault="007E7891" w:rsidP="00EA0294">
            <w:pPr>
              <w:spacing w:before="4"/>
              <w:rPr>
                <w:sz w:val="24"/>
                <w:szCs w:val="24"/>
              </w:rPr>
            </w:pPr>
            <w:r w:rsidRPr="007C3CA3">
              <w:rPr>
                <w:rFonts w:cs="Calibri"/>
                <w:b/>
                <w:bCs/>
              </w:rPr>
              <w:t>Servicios básicos para la economía y la población rural.</w:t>
            </w:r>
          </w:p>
          <w:p w14:paraId="32B44989" w14:textId="7CD03D5D" w:rsidR="007E7891" w:rsidRDefault="007E7891" w:rsidP="00EA0294">
            <w:pPr>
              <w:spacing w:before="4"/>
            </w:pPr>
            <w:r>
              <w:t>(Artículo 15 del Decreto 78/2024 de 23 de julio)</w:t>
            </w:r>
          </w:p>
        </w:tc>
      </w:tr>
      <w:tr w:rsidR="007E7891" w14:paraId="53D16CC2" w14:textId="77777777" w:rsidTr="007E7891">
        <w:trPr>
          <w:trHeight w:val="863"/>
          <w:jc w:val="right"/>
        </w:trPr>
        <w:tc>
          <w:tcPr>
            <w:tcW w:w="3073" w:type="dxa"/>
            <w:vMerge/>
            <w:shd w:val="clear" w:color="auto" w:fill="D9D9D9"/>
            <w:vAlign w:val="center"/>
          </w:tcPr>
          <w:p w14:paraId="488D5DD4" w14:textId="77777777" w:rsidR="007E7891" w:rsidRDefault="007E7891" w:rsidP="00EA0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3" w:type="dxa"/>
          </w:tcPr>
          <w:p w14:paraId="72557A49" w14:textId="24155DDD" w:rsidR="007E7891" w:rsidRDefault="007E7891" w:rsidP="00EA0294">
            <w:pPr>
              <w:spacing w:before="4"/>
              <w:rPr>
                <w:rFonts w:ascii="Arial Black" w:eastAsia="Arial Black" w:hAnsi="Arial Black" w:cs="Arial Black"/>
                <w:sz w:val="11"/>
                <w:szCs w:val="1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62BEB356" wp14:editId="29E6E78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94778</wp:posOffset>
                      </wp:positionV>
                      <wp:extent cx="247650" cy="266700"/>
                      <wp:effectExtent l="0" t="0" r="19050" b="19050"/>
                      <wp:wrapNone/>
                      <wp:docPr id="818725819" name="Rectángulo 8187258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1BF1BB" w14:textId="77777777" w:rsidR="007E7891" w:rsidRDefault="007E7891" w:rsidP="00D752A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BEB356" id="Rectángulo 818725819" o:spid="_x0000_s1028" style="position:absolute;margin-left:.05pt;margin-top:7.45pt;width:19.5pt;height:2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2D1BF1BB" w14:textId="77777777" w:rsidR="007E7891" w:rsidRDefault="007E7891" w:rsidP="00D752A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0" w:type="dxa"/>
          </w:tcPr>
          <w:p w14:paraId="639E87ED" w14:textId="4D90CDCA" w:rsidR="007E7891" w:rsidRPr="007E7891" w:rsidRDefault="007E7891" w:rsidP="00EA0294">
            <w:pPr>
              <w:spacing w:before="4"/>
            </w:pPr>
            <w:r w:rsidRPr="007C3CA3">
              <w:rPr>
                <w:rFonts w:cs="Calibri"/>
                <w:b/>
                <w:bCs/>
              </w:rPr>
              <w:t>Mantenimiento, recuperación y rehabilitación del patrimonio rural</w:t>
            </w:r>
            <w:r w:rsidRPr="007C3CA3">
              <w:rPr>
                <w:rFonts w:cs="Calibri"/>
              </w:rPr>
              <w:t xml:space="preserve">. </w:t>
            </w:r>
            <w:r>
              <w:t>(Artículo 17 del Decreto 78/2024 de 23 de julio)</w:t>
            </w:r>
          </w:p>
        </w:tc>
      </w:tr>
      <w:tr w:rsidR="007E7891" w14:paraId="1D72A179" w14:textId="43730867" w:rsidTr="007E7891">
        <w:trPr>
          <w:trHeight w:val="862"/>
          <w:jc w:val="right"/>
        </w:trPr>
        <w:tc>
          <w:tcPr>
            <w:tcW w:w="3073" w:type="dxa"/>
            <w:vMerge/>
            <w:shd w:val="clear" w:color="auto" w:fill="D9D9D9"/>
            <w:vAlign w:val="center"/>
          </w:tcPr>
          <w:p w14:paraId="4A214C4A" w14:textId="77777777" w:rsidR="007E7891" w:rsidRDefault="007E7891" w:rsidP="007E7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3" w:type="dxa"/>
          </w:tcPr>
          <w:p w14:paraId="7A78885F" w14:textId="7CCF7A54" w:rsidR="007E7891" w:rsidRDefault="007E7891" w:rsidP="007E7891">
            <w:pPr>
              <w:spacing w:before="4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3E94ED84" wp14:editId="7268A450">
                      <wp:simplePos x="0" y="0"/>
                      <wp:positionH relativeFrom="column">
                        <wp:posOffset>-3647</wp:posOffset>
                      </wp:positionH>
                      <wp:positionV relativeFrom="paragraph">
                        <wp:posOffset>58420</wp:posOffset>
                      </wp:positionV>
                      <wp:extent cx="247650" cy="266700"/>
                      <wp:effectExtent l="0" t="0" r="19050" b="19050"/>
                      <wp:wrapNone/>
                      <wp:docPr id="1987896642" name="Rectángulo 1987896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8E1C73" w14:textId="77777777" w:rsidR="007E7891" w:rsidRDefault="007E7891" w:rsidP="00D752A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94ED84" id="Rectángulo 1987896642" o:spid="_x0000_s1029" style="position:absolute;margin-left:-.3pt;margin-top:4.6pt;width:19.5pt;height:2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2D8E1C73" w14:textId="77777777" w:rsidR="007E7891" w:rsidRDefault="007E7891" w:rsidP="00D752A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0" w:type="dxa"/>
          </w:tcPr>
          <w:p w14:paraId="7D14AE60" w14:textId="5FC2158C" w:rsidR="007E7891" w:rsidRPr="007C3CA3" w:rsidRDefault="007E7891" w:rsidP="007E7891">
            <w:pPr>
              <w:spacing w:before="4"/>
              <w:rPr>
                <w:rFonts w:cs="Calibri"/>
                <w:b/>
                <w:bCs/>
              </w:rPr>
            </w:pPr>
            <w:r w:rsidRPr="007C3CA3">
              <w:rPr>
                <w:rFonts w:cs="Calibri"/>
                <w:b/>
                <w:bCs/>
              </w:rPr>
              <w:t>Apoyo a la innovación social, la gobernanza multinivel y la dinamización social y económica.</w:t>
            </w:r>
            <w:r w:rsidRPr="007C3CA3">
              <w:rPr>
                <w:rFonts w:cs="Calibri"/>
              </w:rPr>
              <w:t xml:space="preserve"> </w:t>
            </w:r>
            <w:r>
              <w:t>(Artículo 18 del Decreto 78/2024 de 23 de julio)</w:t>
            </w:r>
          </w:p>
        </w:tc>
      </w:tr>
    </w:tbl>
    <w:p w14:paraId="77F13509" w14:textId="77777777" w:rsidR="00961B52" w:rsidRDefault="00961B52" w:rsidP="00D752A9"/>
    <w:p w14:paraId="53CFC28F" w14:textId="77777777" w:rsidR="007E7891" w:rsidRDefault="007E7891" w:rsidP="00D752A9"/>
    <w:p w14:paraId="7C6549D6" w14:textId="77777777" w:rsidR="007E7891" w:rsidRDefault="007E7891" w:rsidP="00D752A9"/>
    <w:p w14:paraId="11A49491" w14:textId="77777777" w:rsidR="007E7891" w:rsidRDefault="007E7891" w:rsidP="00D752A9"/>
    <w:p w14:paraId="5FD4A8F2" w14:textId="77777777" w:rsidR="007E7891" w:rsidRPr="002D1400" w:rsidRDefault="007E7891" w:rsidP="007E7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404040"/>
        <w:ind w:left="-426"/>
        <w:rPr>
          <w:rFonts w:ascii="Calibri" w:hAnsi="Calibri" w:cs="Calibri"/>
          <w:b/>
          <w:color w:val="FFFFFF"/>
          <w:sz w:val="22"/>
          <w:szCs w:val="22"/>
        </w:rPr>
      </w:pPr>
      <w:bookmarkStart w:id="0" w:name="_heading=h.gjdgxs" w:colFirst="0" w:colLast="0"/>
      <w:bookmarkEnd w:id="0"/>
      <w:r w:rsidRPr="002D1400">
        <w:rPr>
          <w:rFonts w:ascii="Calibri" w:hAnsi="Calibri" w:cs="Calibri"/>
          <w:b/>
          <w:color w:val="FFFFFF"/>
          <w:sz w:val="22"/>
          <w:szCs w:val="22"/>
        </w:rPr>
        <w:t xml:space="preserve"> RECOMENDACIONES PARA CUMPLIMENTAR LA MEMORIA</w:t>
      </w:r>
    </w:p>
    <w:p w14:paraId="7C62425F" w14:textId="77777777" w:rsidR="007E7891" w:rsidRPr="002D1400" w:rsidRDefault="007E7891" w:rsidP="007E7891">
      <w:pPr>
        <w:pStyle w:val="Ttulo"/>
        <w:rPr>
          <w:rFonts w:ascii="Calibri" w:eastAsia="Arial" w:hAnsi="Calibri" w:cs="Calibri"/>
          <w:sz w:val="20"/>
          <w:szCs w:val="20"/>
        </w:rPr>
      </w:pPr>
    </w:p>
    <w:p w14:paraId="60993D62" w14:textId="657D6FB7" w:rsidR="007E7891" w:rsidRPr="002D1400" w:rsidRDefault="007E7891" w:rsidP="007E7891">
      <w:pPr>
        <w:pStyle w:val="Ttulo"/>
        <w:ind w:left="-426"/>
        <w:jc w:val="both"/>
        <w:rPr>
          <w:rFonts w:ascii="Calibri" w:hAnsi="Calibri" w:cs="Calibri"/>
          <w:b/>
          <w:sz w:val="22"/>
          <w:szCs w:val="22"/>
        </w:rPr>
      </w:pPr>
      <w:r w:rsidRPr="002D1400">
        <w:rPr>
          <w:rFonts w:ascii="Calibri" w:hAnsi="Calibri" w:cs="Calibri"/>
          <w:sz w:val="22"/>
          <w:szCs w:val="22"/>
        </w:rPr>
        <w:t>La información facilitada a través de esta memoria podrá ser utilizada para valorar el proyecto y, en su caso, para proceder a su baremación determinando el porcentaje de ayuda propuesto</w:t>
      </w:r>
      <w:r w:rsidR="00583B0A">
        <w:rPr>
          <w:rFonts w:ascii="Calibri" w:hAnsi="Calibri" w:cs="Calibri"/>
          <w:sz w:val="22"/>
          <w:szCs w:val="22"/>
        </w:rPr>
        <w:t xml:space="preserve">. </w:t>
      </w:r>
      <w:r w:rsidRPr="002D1400">
        <w:rPr>
          <w:rFonts w:ascii="Calibri" w:hAnsi="Calibri" w:cs="Calibri"/>
          <w:sz w:val="22"/>
          <w:szCs w:val="22"/>
        </w:rPr>
        <w:t>No obstante, no será necesariamente vincularte</w:t>
      </w:r>
      <w:r w:rsidR="00FC5CFE">
        <w:rPr>
          <w:rFonts w:ascii="Calibri" w:hAnsi="Calibri" w:cs="Calibri"/>
          <w:sz w:val="22"/>
          <w:szCs w:val="22"/>
        </w:rPr>
        <w:t>,</w:t>
      </w:r>
      <w:r w:rsidRPr="002D1400">
        <w:rPr>
          <w:rFonts w:ascii="Calibri" w:hAnsi="Calibri" w:cs="Calibri"/>
          <w:sz w:val="22"/>
          <w:szCs w:val="22"/>
        </w:rPr>
        <w:t xml:space="preserve"> ni para el análisis y evaluación del Equipo Técnico</w:t>
      </w:r>
      <w:r w:rsidR="00FC5CFE">
        <w:rPr>
          <w:rFonts w:ascii="Calibri" w:hAnsi="Calibri" w:cs="Calibri"/>
          <w:sz w:val="22"/>
          <w:szCs w:val="22"/>
        </w:rPr>
        <w:t>,</w:t>
      </w:r>
      <w:r w:rsidRPr="002D1400">
        <w:rPr>
          <w:rFonts w:ascii="Calibri" w:hAnsi="Calibri" w:cs="Calibri"/>
          <w:sz w:val="22"/>
          <w:szCs w:val="22"/>
        </w:rPr>
        <w:t xml:space="preserve"> ni para la comisión de valoración, que podrán regirse por otras fuentes y/o comprobaciones oportunas). Se recomienda dedicar </w:t>
      </w:r>
      <w:r w:rsidR="00583B0A">
        <w:rPr>
          <w:rFonts w:ascii="Calibri" w:hAnsi="Calibri" w:cs="Calibri"/>
          <w:sz w:val="22"/>
          <w:szCs w:val="22"/>
        </w:rPr>
        <w:t xml:space="preserve">el </w:t>
      </w:r>
      <w:r w:rsidRPr="002D1400">
        <w:rPr>
          <w:rFonts w:ascii="Calibri" w:hAnsi="Calibri" w:cs="Calibri"/>
          <w:sz w:val="22"/>
          <w:szCs w:val="22"/>
        </w:rPr>
        <w:t>tiempo necesario para cumplimentar cada uno de los apartados. Esta información debe ser:</w:t>
      </w:r>
    </w:p>
    <w:tbl>
      <w:tblPr>
        <w:tblStyle w:val="25"/>
        <w:tblW w:w="921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3"/>
        <w:gridCol w:w="6657"/>
      </w:tblGrid>
      <w:tr w:rsidR="007E7891" w:rsidRPr="002D1400" w14:paraId="4ABE3AAF" w14:textId="77777777" w:rsidTr="00EA0294">
        <w:tc>
          <w:tcPr>
            <w:tcW w:w="2553" w:type="dxa"/>
            <w:shd w:val="clear" w:color="auto" w:fill="D9D9D9"/>
            <w:vAlign w:val="center"/>
          </w:tcPr>
          <w:p w14:paraId="07896DD5" w14:textId="77777777" w:rsidR="007E7891" w:rsidRPr="002D1400" w:rsidRDefault="007E7891" w:rsidP="00EA0294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Completa</w:t>
            </w:r>
          </w:p>
        </w:tc>
        <w:tc>
          <w:tcPr>
            <w:tcW w:w="6657" w:type="dxa"/>
          </w:tcPr>
          <w:p w14:paraId="3E47275F" w14:textId="121F507C" w:rsidR="007E7891" w:rsidRPr="002D1400" w:rsidRDefault="007E7891" w:rsidP="00EA0294">
            <w:pPr>
              <w:pStyle w:val="Ttul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Los datos sobre la persona solicitante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>, actividad,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 así como de la operación para la que se solicita ayuda que no se incluyan en la memoria no podrán ser tenidos en cuenta en la valoración y baremación del proyecto. No obstante, dependiendo de las características de la persona solicitante, la actividad o la inversión, es posible que no proceda cumplimentar algunos de los apartados de la memoria.</w:t>
            </w:r>
          </w:p>
        </w:tc>
      </w:tr>
      <w:tr w:rsidR="007E7891" w:rsidRPr="002D1400" w14:paraId="5E98F04F" w14:textId="77777777" w:rsidTr="00EA0294">
        <w:tc>
          <w:tcPr>
            <w:tcW w:w="2553" w:type="dxa"/>
            <w:shd w:val="clear" w:color="auto" w:fill="D9D9D9"/>
            <w:vAlign w:val="center"/>
          </w:tcPr>
          <w:p w14:paraId="7EDE16E0" w14:textId="77777777" w:rsidR="007E7891" w:rsidRPr="002D1400" w:rsidRDefault="007E7891" w:rsidP="00EA0294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Concreta</w:t>
            </w:r>
          </w:p>
        </w:tc>
        <w:tc>
          <w:tcPr>
            <w:tcW w:w="6657" w:type="dxa"/>
          </w:tcPr>
          <w:p w14:paraId="29207E45" w14:textId="18339F17" w:rsidR="007E7891" w:rsidRPr="002D1400" w:rsidRDefault="007E7891" w:rsidP="00EA0294">
            <w:pPr>
              <w:pStyle w:val="Ttul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La información debe ajustarse a los datos que se solicitan en cada apartado. Se puede añadir cuanta información se desee</w:t>
            </w:r>
            <w:r w:rsidR="00FC5CFE">
              <w:rPr>
                <w:rFonts w:ascii="Calibri" w:hAnsi="Calibri" w:cs="Calibri"/>
                <w:sz w:val="22"/>
                <w:szCs w:val="22"/>
              </w:rPr>
              <w:t>,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 si se considera indispensable.</w:t>
            </w:r>
          </w:p>
        </w:tc>
      </w:tr>
      <w:tr w:rsidR="007E7891" w:rsidRPr="002D1400" w14:paraId="6F0BBC49" w14:textId="77777777" w:rsidTr="00EA0294">
        <w:tc>
          <w:tcPr>
            <w:tcW w:w="2553" w:type="dxa"/>
            <w:shd w:val="clear" w:color="auto" w:fill="D9D9D9"/>
            <w:vAlign w:val="center"/>
          </w:tcPr>
          <w:p w14:paraId="2C47FF56" w14:textId="77777777" w:rsidR="007E7891" w:rsidRPr="002D1400" w:rsidRDefault="007E7891" w:rsidP="00EA0294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Realista</w:t>
            </w:r>
          </w:p>
        </w:tc>
        <w:tc>
          <w:tcPr>
            <w:tcW w:w="6657" w:type="dxa"/>
          </w:tcPr>
          <w:p w14:paraId="611B4AA6" w14:textId="264EF643" w:rsidR="007E7891" w:rsidRPr="002D1400" w:rsidRDefault="007E7891" w:rsidP="00EA0294">
            <w:pPr>
              <w:pStyle w:val="Ttul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Los datos que se incluyan en la Memoria deberán reflejar rigurosamente la realidad del proyecto. La inclusión de datos falsos o inciertos no supondrán un incremento de la ayuda y podría ser motivo de la denegación o revocación de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>esta</w:t>
            </w:r>
            <w:r w:rsidRPr="002D140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7E7891" w:rsidRPr="002D1400" w14:paraId="08C8772F" w14:textId="77777777" w:rsidTr="00EA0294">
        <w:tc>
          <w:tcPr>
            <w:tcW w:w="2553" w:type="dxa"/>
            <w:shd w:val="clear" w:color="auto" w:fill="D9D9D9"/>
            <w:vAlign w:val="center"/>
          </w:tcPr>
          <w:p w14:paraId="304331A2" w14:textId="77777777" w:rsidR="007E7891" w:rsidRPr="002D1400" w:rsidRDefault="007E7891" w:rsidP="00EA0294">
            <w:pPr>
              <w:pStyle w:val="Ttulo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Avalada</w:t>
            </w:r>
          </w:p>
        </w:tc>
        <w:tc>
          <w:tcPr>
            <w:tcW w:w="6657" w:type="dxa"/>
          </w:tcPr>
          <w:p w14:paraId="1CD3EA19" w14:textId="2C97079E" w:rsidR="007E7891" w:rsidRPr="002D1400" w:rsidRDefault="007E7891" w:rsidP="00EA0294">
            <w:pPr>
              <w:pStyle w:val="Ttul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Cuando la memoria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 xml:space="preserve">esté lista para presentarse, 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todas las páginas, así como la declaración responsable que figura en la última de ellas, serán firmadas por la persona solicitante o su representante legal, avalando de esta forma la veracidad de la información facilitada. </w:t>
            </w:r>
          </w:p>
        </w:tc>
      </w:tr>
    </w:tbl>
    <w:p w14:paraId="0D90FF19" w14:textId="77777777" w:rsidR="007E7891" w:rsidRPr="002D1400" w:rsidRDefault="007E7891" w:rsidP="007E7891">
      <w:pPr>
        <w:pStyle w:val="Ttulo"/>
        <w:rPr>
          <w:rFonts w:ascii="Calibri" w:eastAsia="Arial" w:hAnsi="Calibri" w:cs="Calibri"/>
          <w:sz w:val="20"/>
          <w:szCs w:val="20"/>
        </w:rPr>
      </w:pPr>
    </w:p>
    <w:p w14:paraId="5673317D" w14:textId="1089AE3E" w:rsidR="007E7891" w:rsidRPr="002D1400" w:rsidRDefault="007E7891" w:rsidP="002D1400">
      <w:pPr>
        <w:pStyle w:val="Ttulo"/>
        <w:spacing w:line="360" w:lineRule="auto"/>
        <w:ind w:left="-426"/>
        <w:rPr>
          <w:rFonts w:ascii="Calibri" w:hAnsi="Calibri" w:cs="Calibri"/>
          <w:b/>
          <w:sz w:val="22"/>
          <w:szCs w:val="22"/>
        </w:rPr>
      </w:pPr>
      <w:r w:rsidRPr="002D1400">
        <w:rPr>
          <w:rFonts w:ascii="Calibri" w:hAnsi="Calibri" w:cs="Calibri"/>
          <w:sz w:val="22"/>
          <w:szCs w:val="22"/>
        </w:rPr>
        <w:t>Ante cualquier duda, consulte con el equipo técnico de ADESVAL:</w:t>
      </w:r>
    </w:p>
    <w:p w14:paraId="22B6071E" w14:textId="4D82086A" w:rsidR="007E7891" w:rsidRPr="002D1400" w:rsidRDefault="007E7891" w:rsidP="00CB5AB4">
      <w:pPr>
        <w:pStyle w:val="Ttulo"/>
        <w:spacing w:line="276" w:lineRule="auto"/>
        <w:rPr>
          <w:rFonts w:ascii="Calibri" w:hAnsi="Calibri" w:cs="Calibri"/>
          <w:sz w:val="22"/>
          <w:szCs w:val="22"/>
        </w:rPr>
      </w:pPr>
      <w:r w:rsidRPr="002D1400">
        <w:rPr>
          <w:rFonts w:ascii="Calibri" w:hAnsi="Calibri" w:cs="Calibri"/>
          <w:sz w:val="22"/>
          <w:szCs w:val="22"/>
          <w:u w:val="single"/>
        </w:rPr>
        <w:t>Tlfno:</w:t>
      </w:r>
      <w:r w:rsidRPr="002D1400">
        <w:rPr>
          <w:rFonts w:ascii="Calibri" w:hAnsi="Calibri" w:cs="Calibri"/>
          <w:sz w:val="22"/>
          <w:szCs w:val="22"/>
        </w:rPr>
        <w:t xml:space="preserve"> 927503155 centralita. Gerencia; 629473502. Técnica: 699321434</w:t>
      </w:r>
    </w:p>
    <w:p w14:paraId="049510C1" w14:textId="72F34007" w:rsidR="007E7891" w:rsidRPr="002D1400" w:rsidRDefault="007E7891" w:rsidP="00CB5AB4">
      <w:pPr>
        <w:pStyle w:val="Ttulo"/>
        <w:spacing w:line="276" w:lineRule="auto"/>
        <w:rPr>
          <w:rFonts w:ascii="Calibri" w:hAnsi="Calibri" w:cs="Calibri"/>
          <w:sz w:val="22"/>
          <w:szCs w:val="22"/>
          <w:u w:val="single"/>
        </w:rPr>
      </w:pPr>
      <w:r w:rsidRPr="002D1400">
        <w:rPr>
          <w:rFonts w:ascii="Calibri" w:hAnsi="Calibri" w:cs="Calibri"/>
          <w:sz w:val="22"/>
          <w:szCs w:val="22"/>
          <w:u w:val="single"/>
        </w:rPr>
        <w:t>e-mail:</w:t>
      </w:r>
      <w:r w:rsidRPr="002D1400">
        <w:rPr>
          <w:rFonts w:ascii="Calibri" w:hAnsi="Calibri" w:cs="Calibri"/>
          <w:sz w:val="22"/>
          <w:szCs w:val="22"/>
        </w:rPr>
        <w:t xml:space="preserve"> adesval@adesval.org</w:t>
      </w:r>
    </w:p>
    <w:p w14:paraId="65B075CE" w14:textId="77777777" w:rsidR="007E7891" w:rsidRPr="002D1400" w:rsidRDefault="007E7891" w:rsidP="007E7891">
      <w:pPr>
        <w:rPr>
          <w:rFonts w:ascii="Calibri" w:eastAsia="Calibri" w:hAnsi="Calibri" w:cs="Calibri"/>
          <w:sz w:val="22"/>
          <w:szCs w:val="22"/>
        </w:rPr>
      </w:pPr>
    </w:p>
    <w:p w14:paraId="3DA45ACB" w14:textId="77777777" w:rsidR="007E7891" w:rsidRPr="002D1400" w:rsidRDefault="007E7891" w:rsidP="00A35F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404040"/>
        <w:ind w:right="84"/>
        <w:rPr>
          <w:rFonts w:ascii="Calibri" w:hAnsi="Calibri" w:cs="Calibri"/>
          <w:b/>
          <w:color w:val="FFFFFF"/>
          <w:sz w:val="22"/>
          <w:szCs w:val="22"/>
        </w:rPr>
      </w:pPr>
      <w:r w:rsidRPr="002D1400">
        <w:rPr>
          <w:rFonts w:ascii="Calibri" w:hAnsi="Calibri" w:cs="Calibri"/>
          <w:b/>
          <w:color w:val="FFFFFF"/>
          <w:sz w:val="22"/>
          <w:szCs w:val="22"/>
        </w:rPr>
        <w:t>PROTECCIÓN DE DATOS PERSONALES</w:t>
      </w:r>
    </w:p>
    <w:p w14:paraId="653BFA5B" w14:textId="77777777" w:rsidR="007E7891" w:rsidRPr="002D1400" w:rsidRDefault="007E7891" w:rsidP="007E7891">
      <w:pPr>
        <w:rPr>
          <w:rFonts w:ascii="Calibri" w:hAnsi="Calibri" w:cs="Calibri"/>
          <w:b/>
          <w:sz w:val="22"/>
          <w:szCs w:val="22"/>
        </w:rPr>
      </w:pPr>
    </w:p>
    <w:tbl>
      <w:tblPr>
        <w:tblStyle w:val="24"/>
        <w:tblW w:w="921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7655"/>
      </w:tblGrid>
      <w:tr w:rsidR="007E7891" w:rsidRPr="002D1400" w14:paraId="2ECAFD9A" w14:textId="77777777" w:rsidTr="00A35F88">
        <w:tc>
          <w:tcPr>
            <w:tcW w:w="9215" w:type="dxa"/>
            <w:gridSpan w:val="2"/>
            <w:shd w:val="clear" w:color="auto" w:fill="D0CECE"/>
          </w:tcPr>
          <w:p w14:paraId="49006261" w14:textId="77777777" w:rsidR="007E7891" w:rsidRPr="002D1400" w:rsidRDefault="007E7891" w:rsidP="00EA029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Información Básica sobre tratamiento de datos personales</w:t>
            </w:r>
          </w:p>
        </w:tc>
      </w:tr>
      <w:tr w:rsidR="007E7891" w:rsidRPr="002D1400" w14:paraId="3AC5DB9C" w14:textId="77777777" w:rsidTr="00A35F88">
        <w:trPr>
          <w:trHeight w:val="871"/>
        </w:trPr>
        <w:tc>
          <w:tcPr>
            <w:tcW w:w="1560" w:type="dxa"/>
          </w:tcPr>
          <w:p w14:paraId="3C6FD908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Responsable del tratamiento</w:t>
            </w:r>
          </w:p>
        </w:tc>
        <w:tc>
          <w:tcPr>
            <w:tcW w:w="7655" w:type="dxa"/>
          </w:tcPr>
          <w:p w14:paraId="29E5EAD0" w14:textId="77777777" w:rsidR="007E7891" w:rsidRPr="002D1400" w:rsidRDefault="007E7891" w:rsidP="00EA0294">
            <w:pPr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Consejería de Agricultura, Ganadería y Desarrollo Sostenible. Avda. Luis Ramallo s/n, 06800 Mérida (Badajoz).</w:t>
            </w:r>
          </w:p>
          <w:p w14:paraId="746DFE68" w14:textId="77777777" w:rsidR="007E7891" w:rsidRPr="002D1400" w:rsidRDefault="007E7891" w:rsidP="00EA0294">
            <w:pPr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Delegado de Protección de Datos: </w:t>
            </w:r>
            <w:hyperlink r:id="rId9">
              <w:r w:rsidRPr="002D1400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dpd@juntaex.es</w:t>
              </w:r>
            </w:hyperlink>
          </w:p>
        </w:tc>
      </w:tr>
      <w:tr w:rsidR="007E7891" w:rsidRPr="002D1400" w14:paraId="3A53B711" w14:textId="77777777" w:rsidTr="00A35F88">
        <w:trPr>
          <w:trHeight w:val="1564"/>
        </w:trPr>
        <w:tc>
          <w:tcPr>
            <w:tcW w:w="1560" w:type="dxa"/>
          </w:tcPr>
          <w:p w14:paraId="5386C504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Finalidades</w:t>
            </w:r>
          </w:p>
        </w:tc>
        <w:tc>
          <w:tcPr>
            <w:tcW w:w="7655" w:type="dxa"/>
          </w:tcPr>
          <w:p w14:paraId="74410005" w14:textId="77777777" w:rsidR="007E7891" w:rsidRPr="002D1400" w:rsidRDefault="007E7891" w:rsidP="00EA0294">
            <w:pPr>
              <w:ind w:left="55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Ayudas bajo la metodología LEADER: Tramitación del expediente administrativo de solicitud de ayuda al amparo del DECRETO 78/2024, de 23 de julio, por el que se regula el sistema de ayudas bajo metodología LEADER y el procedimiento de gestión, en el marco del Plan Estratégico de la Política Agrícola Común de España 2023-2027.</w:t>
            </w:r>
          </w:p>
          <w:p w14:paraId="7CAAAA49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Sus datos podrán tratarse también para difundir, dar publicidad e informar de otras ayudas o asuntos que puedan ser de su interés.</w:t>
            </w:r>
          </w:p>
        </w:tc>
      </w:tr>
      <w:tr w:rsidR="007E7891" w:rsidRPr="002D1400" w14:paraId="7AEEC256" w14:textId="77777777" w:rsidTr="00A35F88">
        <w:trPr>
          <w:trHeight w:val="489"/>
        </w:trPr>
        <w:tc>
          <w:tcPr>
            <w:tcW w:w="1560" w:type="dxa"/>
          </w:tcPr>
          <w:p w14:paraId="38A2ED74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Legitimación</w:t>
            </w:r>
          </w:p>
        </w:tc>
        <w:tc>
          <w:tcPr>
            <w:tcW w:w="7655" w:type="dxa"/>
          </w:tcPr>
          <w:p w14:paraId="5D7C52A8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Misión de interés público y ejercicio de Poderes Públicos (art. 6.1 e) RGPD), para la finalidad principal, en virtud de la Ley 39/2015, de 1 de octubre, del Procedimiento Administrativo Común de las Administraciones Públicas y DECRETO 78/2024, de 23 de julio.</w:t>
            </w:r>
          </w:p>
          <w:p w14:paraId="057BD6DE" w14:textId="1E537E46" w:rsidR="007E7891" w:rsidRPr="002D1400" w:rsidRDefault="007E7891" w:rsidP="00EA0294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Tratamiento necesario para el cumplimiento de una obligación legal aplicable al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>responsable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 del tratamiento (art. 6.1.c) RGPD). Para difundir, dar publicidad e informar de otras ayudas o asuntos que puedan ser de su interés, la legitimación es </w:t>
            </w:r>
            <w:r w:rsidRPr="002D1400">
              <w:rPr>
                <w:rFonts w:ascii="Calibri" w:hAnsi="Calibri" w:cs="Calibri"/>
                <w:sz w:val="22"/>
                <w:szCs w:val="22"/>
              </w:rPr>
              <w:lastRenderedPageBreak/>
              <w:t>el consentimiento expreso (art. 6.1 a) RGPD).</w:t>
            </w:r>
          </w:p>
        </w:tc>
      </w:tr>
      <w:tr w:rsidR="007E7891" w:rsidRPr="002D1400" w14:paraId="5DEFF1A0" w14:textId="77777777" w:rsidTr="00A35F88">
        <w:trPr>
          <w:trHeight w:val="3230"/>
        </w:trPr>
        <w:tc>
          <w:tcPr>
            <w:tcW w:w="1560" w:type="dxa"/>
          </w:tcPr>
          <w:p w14:paraId="34A24638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Destinatarios de los datos</w:t>
            </w:r>
          </w:p>
        </w:tc>
        <w:tc>
          <w:tcPr>
            <w:tcW w:w="7655" w:type="dxa"/>
          </w:tcPr>
          <w:p w14:paraId="506C9840" w14:textId="78F62714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La Asociación para el Desarrollo de la Comarca del Valle del Alagón es el Encargado del tratamiento (art. 28 RGPD), y tratará sus datos por cuenta del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>responsable</w:t>
            </w:r>
            <w:r w:rsidRPr="002D1400">
              <w:rPr>
                <w:rFonts w:ascii="Calibri" w:hAnsi="Calibri" w:cs="Calibri"/>
                <w:sz w:val="22"/>
                <w:szCs w:val="22"/>
              </w:rPr>
              <w:t xml:space="preserve"> del tratamiento.</w:t>
            </w:r>
          </w:p>
          <w:p w14:paraId="7119BB25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Podrán ser transferidos datos a otros organismos u órganos de la Administración Pública sin precisar el previo consentimiento del interesado, cuando así lo prevea una norma de Derecho de la Unión Europea o una Ley, que determine las cesiones que procedan como consecuencia del cumplimiento de la obligación legal, aunque deberemos informar de este tratamiento al interesado.</w:t>
            </w:r>
          </w:p>
          <w:p w14:paraId="032D69DD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042FAA9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Sus datos podrán ser también compartidos con proveedores de servicios cuando sea necesaria su intervención para la prestación del servicio y en lo estrictamente imprescindible para los fines contratados.</w:t>
            </w:r>
          </w:p>
          <w:p w14:paraId="2496E1CB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B60DC4A" w14:textId="4908569B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 xml:space="preserve">Cualquier otra cesión de datos a terceros exigirá el previo consentimiento del interesado o contar con la autorización del </w:t>
            </w:r>
            <w:r w:rsidR="00091A9A" w:rsidRPr="002D1400">
              <w:rPr>
                <w:rFonts w:ascii="Calibri" w:hAnsi="Calibri" w:cs="Calibri"/>
                <w:sz w:val="22"/>
                <w:szCs w:val="22"/>
              </w:rPr>
              <w:t>responsable</w:t>
            </w:r>
            <w:r w:rsidRPr="002D1400">
              <w:rPr>
                <w:rFonts w:ascii="Calibri" w:hAnsi="Calibri" w:cs="Calibri"/>
                <w:sz w:val="22"/>
                <w:szCs w:val="22"/>
              </w:rPr>
              <w:t>, en los supuestos legalmente admisibles.</w:t>
            </w:r>
          </w:p>
        </w:tc>
      </w:tr>
      <w:tr w:rsidR="007E7891" w:rsidRPr="002D1400" w14:paraId="40F37BC9" w14:textId="77777777" w:rsidTr="00A35F88">
        <w:trPr>
          <w:trHeight w:val="1404"/>
        </w:trPr>
        <w:tc>
          <w:tcPr>
            <w:tcW w:w="1560" w:type="dxa"/>
          </w:tcPr>
          <w:p w14:paraId="591572CC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Derechos de los interesados</w:t>
            </w:r>
          </w:p>
        </w:tc>
        <w:tc>
          <w:tcPr>
            <w:tcW w:w="7655" w:type="dxa"/>
          </w:tcPr>
          <w:p w14:paraId="26E1D6A0" w14:textId="77777777" w:rsidR="007E7891" w:rsidRPr="002D1400" w:rsidRDefault="007E7891" w:rsidP="00EA029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1400">
              <w:rPr>
                <w:rFonts w:ascii="Calibri" w:hAnsi="Calibri" w:cs="Calibri"/>
                <w:sz w:val="22"/>
                <w:szCs w:val="22"/>
              </w:rPr>
              <w:t>Podrán acceder, rectificar, suprimir, oponerse a determinados tratamientos, así como ejercer su derecho a la limitación del tratamiento, a la portabilidad y a no ser objeto de una decisión basada únicamente en tratamiento automatizado de sus datos. En particular, tiene derecho a oponerse a recibir comunicaciones sobre productos y servicios determinados. Del mismo modo, el usuario tiene derecho a revocar su consentimiento en cualquier momento.</w:t>
            </w:r>
          </w:p>
        </w:tc>
      </w:tr>
      <w:tr w:rsidR="007E7891" w:rsidRPr="002D1400" w14:paraId="77505167" w14:textId="77777777" w:rsidTr="00A35F88">
        <w:tc>
          <w:tcPr>
            <w:tcW w:w="1560" w:type="dxa"/>
          </w:tcPr>
          <w:p w14:paraId="57E0A8AE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D1400">
              <w:rPr>
                <w:rFonts w:ascii="Calibri" w:hAnsi="Calibri" w:cs="Calibri"/>
                <w:b/>
                <w:sz w:val="22"/>
                <w:szCs w:val="22"/>
              </w:rPr>
              <w:t>Información Adicional</w:t>
            </w:r>
          </w:p>
        </w:tc>
        <w:tc>
          <w:tcPr>
            <w:tcW w:w="7655" w:type="dxa"/>
          </w:tcPr>
          <w:p w14:paraId="60B4132B" w14:textId="77777777" w:rsidR="007E7891" w:rsidRPr="002D1400" w:rsidRDefault="007E7891" w:rsidP="00EA0294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0">
              <w:r w:rsidRPr="002D1400">
                <w:rPr>
                  <w:rFonts w:ascii="Calibri" w:hAnsi="Calibri" w:cs="Calibri"/>
                  <w:b/>
                  <w:color w:val="0563C1"/>
                  <w:sz w:val="22"/>
                  <w:szCs w:val="22"/>
                  <w:u w:val="single"/>
                </w:rPr>
                <w:t>http://www.juntaex.es/con03/tratamiento-de-datos-de-caracter-personal</w:t>
              </w:r>
            </w:hyperlink>
          </w:p>
        </w:tc>
      </w:tr>
    </w:tbl>
    <w:p w14:paraId="5F4FD520" w14:textId="77777777" w:rsidR="007E7891" w:rsidRPr="002D1400" w:rsidRDefault="007E7891" w:rsidP="007E7891">
      <w:pPr>
        <w:rPr>
          <w:b/>
          <w:sz w:val="24"/>
          <w:szCs w:val="24"/>
        </w:rPr>
      </w:pPr>
    </w:p>
    <w:p w14:paraId="4DAA897E" w14:textId="73EF5C2C" w:rsidR="002D1400" w:rsidRPr="00CB5AB4" w:rsidRDefault="002D1400" w:rsidP="002D1400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CB5AB4">
        <w:rPr>
          <w:rFonts w:ascii="Calibri" w:hAnsi="Calibri" w:cs="Calibri"/>
          <w:color w:val="auto"/>
          <w:sz w:val="22"/>
          <w:szCs w:val="22"/>
        </w:rPr>
        <w:t xml:space="preserve">Puede consultar la tipología de proyectos subvencionables en los Artículos 15, 16, y 18 del </w:t>
      </w:r>
      <w:r w:rsidRPr="00CB5AB4"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  <w:t>DECRETO 78/2024, de 23 de julio, por el que se regula el sistema de ayudas bajo metodología LEADER y el procedimiento de gestión, en el marco del Plan Estratégico de la Política Agrícola Común de España 2023-2027.</w:t>
      </w:r>
    </w:p>
    <w:p w14:paraId="43ABC1E4" w14:textId="3318DB59" w:rsidR="002D1400" w:rsidRPr="0020680C" w:rsidRDefault="002D1400" w:rsidP="0020680C">
      <w:pPr>
        <w:spacing w:after="240"/>
        <w:jc w:val="both"/>
        <w:rPr>
          <w:rFonts w:ascii="Calibri" w:hAnsi="Calibri" w:cs="Calibri"/>
          <w:sz w:val="22"/>
          <w:szCs w:val="22"/>
          <w:u w:val="single"/>
        </w:rPr>
      </w:pPr>
      <w:r w:rsidRPr="00CB5AB4">
        <w:rPr>
          <w:rFonts w:ascii="Calibri" w:hAnsi="Calibri" w:cs="Calibri"/>
          <w:sz w:val="22"/>
          <w:szCs w:val="22"/>
        </w:rPr>
        <w:t xml:space="preserve">Quedan </w:t>
      </w:r>
      <w:r w:rsidRPr="00CB5AB4">
        <w:rPr>
          <w:rFonts w:ascii="Calibri" w:hAnsi="Calibri" w:cs="Calibri"/>
          <w:b/>
          <w:bCs/>
          <w:sz w:val="22"/>
          <w:szCs w:val="22"/>
          <w:u w:val="single"/>
        </w:rPr>
        <w:t>excluidas</w:t>
      </w:r>
      <w:r w:rsidRPr="00CB5AB4">
        <w:rPr>
          <w:rFonts w:ascii="Calibri" w:hAnsi="Calibri" w:cs="Calibri"/>
          <w:sz w:val="22"/>
          <w:szCs w:val="22"/>
        </w:rPr>
        <w:t xml:space="preserve"> aquellas inversiones promovidas por las entidades locales relacionadas con la prestación de los servicios enumerados en el </w:t>
      </w:r>
      <w:r w:rsidRPr="00CB5AB4">
        <w:rPr>
          <w:rFonts w:ascii="Calibri" w:hAnsi="Calibri" w:cs="Calibri"/>
          <w:b/>
          <w:bCs/>
          <w:sz w:val="22"/>
          <w:szCs w:val="22"/>
        </w:rPr>
        <w:t>artículo 26</w:t>
      </w:r>
      <w:r w:rsidRPr="00CB5AB4">
        <w:rPr>
          <w:rFonts w:ascii="Calibri" w:hAnsi="Calibri" w:cs="Calibri"/>
          <w:sz w:val="22"/>
          <w:szCs w:val="22"/>
        </w:rPr>
        <w:t xml:space="preserve"> de la Ley 7/1985, de 2 de abril, Reguladora de las Bases del Régimen Local, así como las relacionadas con el ejercicio de actividades económicas para las que el </w:t>
      </w:r>
      <w:r w:rsidRPr="00CB5AB4">
        <w:rPr>
          <w:rFonts w:ascii="Calibri" w:hAnsi="Calibri" w:cs="Calibri"/>
          <w:b/>
          <w:bCs/>
          <w:sz w:val="22"/>
          <w:szCs w:val="22"/>
        </w:rPr>
        <w:t>artículo 86</w:t>
      </w:r>
      <w:r w:rsidRPr="00CB5AB4">
        <w:rPr>
          <w:rFonts w:ascii="Calibri" w:hAnsi="Calibri" w:cs="Calibri"/>
          <w:sz w:val="22"/>
          <w:szCs w:val="22"/>
        </w:rPr>
        <w:t xml:space="preserve"> de la citada ley declara la reserva a favor de las entidades locales, así como las actuaciones en </w:t>
      </w:r>
      <w:r w:rsidRPr="00CB5AB4">
        <w:rPr>
          <w:rFonts w:ascii="Calibri" w:hAnsi="Calibri" w:cs="Calibri"/>
          <w:sz w:val="22"/>
          <w:szCs w:val="22"/>
          <w:u w:val="single"/>
        </w:rPr>
        <w:t>construcción rehabilitación o reforma de caminos rurales, las relativas a suministro de agua, el alcantarillado o infraes</w:t>
      </w:r>
      <w:r w:rsidRPr="00CB5AB4">
        <w:rPr>
          <w:rFonts w:ascii="Calibri" w:hAnsi="Calibri" w:cs="Calibri"/>
          <w:sz w:val="22"/>
          <w:szCs w:val="22"/>
          <w:u w:val="single"/>
        </w:rPr>
        <w:softHyphen/>
        <w:t>tructura de gestión de agua, las inversiones en colegios o institutos de enseñanza reglada, en centros médicos o dependientes del SES y el acondicionamiento o mejora de calles y/o plazas.</w:t>
      </w:r>
    </w:p>
    <w:p w14:paraId="2F3A12E8" w14:textId="77777777" w:rsidR="002D1400" w:rsidRPr="00CB5AB4" w:rsidRDefault="002D1400" w:rsidP="002D1400">
      <w:pPr>
        <w:jc w:val="both"/>
        <w:rPr>
          <w:rFonts w:ascii="Calibri" w:hAnsi="Calibri" w:cs="Calibri"/>
          <w:sz w:val="22"/>
          <w:szCs w:val="22"/>
        </w:rPr>
      </w:pPr>
      <w:r w:rsidRPr="00CB5AB4">
        <w:rPr>
          <w:rFonts w:ascii="Calibri" w:hAnsi="Calibri" w:cs="Calibri"/>
          <w:sz w:val="22"/>
          <w:szCs w:val="22"/>
        </w:rPr>
        <w:t>En caso de solicitud de ayuda para inversiones en bienes inmuebles o muebles destina</w:t>
      </w:r>
      <w:r w:rsidRPr="00CB5AB4">
        <w:rPr>
          <w:rFonts w:ascii="Calibri" w:hAnsi="Calibri" w:cs="Calibri"/>
          <w:sz w:val="22"/>
          <w:szCs w:val="22"/>
        </w:rPr>
        <w:softHyphen/>
        <w:t>dos a actividades de tipo social (incluida la atención a la discapacidad y la dependen</w:t>
      </w:r>
      <w:r w:rsidRPr="00CB5AB4">
        <w:rPr>
          <w:rFonts w:ascii="Calibri" w:hAnsi="Calibri" w:cs="Calibri"/>
          <w:sz w:val="22"/>
          <w:szCs w:val="22"/>
        </w:rPr>
        <w:softHyphen/>
        <w:t xml:space="preserve">cia), cultural, deportivo, ambiental, turístico o de ocio, se deberá presentar: </w:t>
      </w:r>
      <w:r w:rsidRPr="00CB5AB4">
        <w:rPr>
          <w:rFonts w:ascii="Calibri" w:hAnsi="Calibri" w:cs="Calibri"/>
          <w:sz w:val="22"/>
          <w:szCs w:val="22"/>
          <w:u w:val="single"/>
        </w:rPr>
        <w:t>documento emitido por el secretario y/o interventor de la entidad promotora</w:t>
      </w:r>
      <w:r w:rsidRPr="00CB5AB4">
        <w:rPr>
          <w:rFonts w:ascii="Calibri" w:hAnsi="Calibri" w:cs="Calibri"/>
          <w:sz w:val="22"/>
          <w:szCs w:val="22"/>
        </w:rPr>
        <w:t xml:space="preserve"> del expediente de ayuda acreditando que las </w:t>
      </w:r>
      <w:r w:rsidRPr="00CB5AB4">
        <w:rPr>
          <w:rFonts w:ascii="Calibri" w:hAnsi="Calibri" w:cs="Calibri"/>
          <w:b/>
          <w:bCs/>
          <w:sz w:val="22"/>
          <w:szCs w:val="22"/>
          <w:u w:val="single"/>
        </w:rPr>
        <w:t>tasas o precios públicos</w:t>
      </w:r>
      <w:r w:rsidRPr="00CB5AB4">
        <w:rPr>
          <w:rFonts w:ascii="Calibri" w:hAnsi="Calibri" w:cs="Calibri"/>
          <w:sz w:val="22"/>
          <w:szCs w:val="22"/>
        </w:rPr>
        <w:t xml:space="preserve"> a cobrar corresponden a los oficial</w:t>
      </w:r>
      <w:r w:rsidRPr="00CB5AB4">
        <w:rPr>
          <w:rFonts w:ascii="Calibri" w:hAnsi="Calibri" w:cs="Calibri"/>
          <w:sz w:val="22"/>
          <w:szCs w:val="22"/>
        </w:rPr>
        <w:softHyphen/>
        <w:t xml:space="preserve">mente regulados en el artículo 25.2 de La Ley 8/1989, de 13 de abril, de Tasas y Precios Públicos, y son </w:t>
      </w:r>
      <w:r w:rsidRPr="00CB5AB4">
        <w:rPr>
          <w:rFonts w:ascii="Calibri" w:hAnsi="Calibri" w:cs="Calibri"/>
          <w:sz w:val="22"/>
          <w:szCs w:val="22"/>
          <w:u w:val="single"/>
        </w:rPr>
        <w:t>destinados única y exclusivamente a cubrir, sin superar nunca los gastos del mantenimiento del servicio</w:t>
      </w:r>
      <w:r w:rsidRPr="00CB5AB4">
        <w:rPr>
          <w:rFonts w:ascii="Calibri" w:hAnsi="Calibri" w:cs="Calibri"/>
          <w:sz w:val="22"/>
          <w:szCs w:val="22"/>
        </w:rPr>
        <w:t>.</w:t>
      </w:r>
    </w:p>
    <w:p w14:paraId="61F42845" w14:textId="77777777" w:rsidR="002D1400" w:rsidRPr="00CB5AB4" w:rsidRDefault="002D1400" w:rsidP="002D1400">
      <w:pPr>
        <w:rPr>
          <w:rFonts w:ascii="Calibri" w:hAnsi="Calibri" w:cs="Calibri"/>
          <w:sz w:val="22"/>
          <w:szCs w:val="22"/>
        </w:rPr>
      </w:pPr>
    </w:p>
    <w:p w14:paraId="6EB9BEAC" w14:textId="6A058400" w:rsidR="002D1400" w:rsidRPr="00CB5AB4" w:rsidRDefault="002D1400" w:rsidP="002D1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142"/>
        <w:jc w:val="both"/>
        <w:rPr>
          <w:rFonts w:ascii="Calibri" w:hAnsi="Calibri" w:cs="Calibri"/>
          <w:b/>
          <w:bCs/>
          <w:sz w:val="22"/>
          <w:szCs w:val="22"/>
        </w:rPr>
      </w:pPr>
      <w:r w:rsidRPr="00CB5AB4">
        <w:rPr>
          <w:rFonts w:ascii="Calibri" w:hAnsi="Calibri" w:cs="Calibri"/>
          <w:b/>
          <w:bCs/>
          <w:sz w:val="22"/>
          <w:szCs w:val="22"/>
        </w:rPr>
        <w:t xml:space="preserve">Cada solicitante podrá presentar un máximo de UNA SOLICITUD DE AYUDA en esta convocatoria o dos si no supera los límites de inversión </w:t>
      </w:r>
    </w:p>
    <w:p w14:paraId="14B01E72" w14:textId="77777777" w:rsidR="007E7891" w:rsidRDefault="007E7891" w:rsidP="007E7891">
      <w:pPr>
        <w:pStyle w:val="Ttulo"/>
        <w:rPr>
          <w:sz w:val="22"/>
          <w:szCs w:val="22"/>
          <w:u w:val="single"/>
        </w:rPr>
      </w:pPr>
    </w:p>
    <w:p w14:paraId="48340239" w14:textId="1EEBB423" w:rsidR="00A01C71" w:rsidRPr="0031338B" w:rsidRDefault="00A01C71" w:rsidP="0031338B">
      <w:pPr>
        <w:pStyle w:val="Prrafodelista"/>
        <w:keepNext/>
        <w:keepLines/>
        <w:numPr>
          <w:ilvl w:val="0"/>
          <w:numId w:val="4"/>
        </w:numPr>
        <w:spacing w:line="300" w:lineRule="auto"/>
        <w:jc w:val="both"/>
        <w:outlineLvl w:val="0"/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</w:pPr>
      <w:r w:rsidRPr="0031338B"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t>OBJETO DE LA MEMORIA.</w:t>
      </w:r>
    </w:p>
    <w:p w14:paraId="00E850DC" w14:textId="7E513F2D" w:rsidR="0031338B" w:rsidRPr="00831853" w:rsidRDefault="00A01C71" w:rsidP="00AC088E">
      <w:pPr>
        <w:tabs>
          <w:tab w:val="center" w:pos="4252"/>
          <w:tab w:val="right" w:pos="8504"/>
        </w:tabs>
        <w:jc w:val="both"/>
        <w:rPr>
          <w:rFonts w:ascii="Arial Unicode MS" w:eastAsia="Arial Unicode MS" w:hAnsi="Arial Unicode MS" w:cs="Arial Unicode MS"/>
          <w:b/>
          <w:sz w:val="22"/>
          <w:szCs w:val="24"/>
          <w:lang w:eastAsia="x-none"/>
        </w:rPr>
      </w:pPr>
      <w:r w:rsidRPr="00831853">
        <w:rPr>
          <w:rFonts w:ascii="Arial Unicode MS" w:eastAsia="Arial Unicode MS" w:hAnsi="Arial Unicode MS" w:cs="Arial Unicode MS"/>
          <w:sz w:val="22"/>
          <w:szCs w:val="24"/>
          <w:lang w:val="x-none" w:eastAsia="x-none"/>
        </w:rPr>
        <w:t xml:space="preserve">El objeto de la presente memoria es acogerse a la </w:t>
      </w:r>
      <w:r w:rsidRPr="00831853">
        <w:rPr>
          <w:rFonts w:ascii="Arial Unicode MS" w:eastAsia="Arial Unicode MS" w:hAnsi="Arial Unicode MS" w:cs="Arial Unicode MS"/>
          <w:b/>
          <w:sz w:val="22"/>
          <w:szCs w:val="24"/>
          <w:lang w:val="x-none" w:eastAsia="x-none"/>
        </w:rPr>
        <w:t xml:space="preserve">II Convocatoria de ayudas </w:t>
      </w:r>
      <w:r w:rsidRPr="00831853">
        <w:rPr>
          <w:rFonts w:ascii="Arial Unicode MS" w:eastAsia="Arial Unicode MS" w:hAnsi="Arial Unicode MS" w:cs="Arial Unicode MS"/>
          <w:b/>
          <w:sz w:val="22"/>
          <w:szCs w:val="24"/>
          <w:lang w:eastAsia="x-none"/>
        </w:rPr>
        <w:t xml:space="preserve"> INTERVENCIÓN</w:t>
      </w:r>
      <w:r w:rsidR="0031338B" w:rsidRPr="00831853">
        <w:rPr>
          <w:rFonts w:ascii="Arial Unicode MS" w:eastAsia="Arial Unicode MS" w:hAnsi="Arial Unicode MS" w:cs="Arial Unicode MS"/>
          <w:b/>
          <w:sz w:val="22"/>
          <w:szCs w:val="24"/>
          <w:lang w:eastAsia="x-none"/>
        </w:rPr>
        <w:t xml:space="preserve"> </w:t>
      </w:r>
      <w:r w:rsidRPr="00831853">
        <w:rPr>
          <w:rFonts w:ascii="Arial Unicode MS" w:eastAsia="Arial Unicode MS" w:hAnsi="Arial Unicode MS" w:cs="Arial Unicode MS"/>
          <w:b/>
          <w:sz w:val="22"/>
          <w:szCs w:val="24"/>
          <w:lang w:eastAsia="x-none"/>
        </w:rPr>
        <w:t>7119 LEADER Estrategia de Desarrollo Local Participativo del Valle del Alagón 2023-2027 destinada a proyectos no productivos.</w:t>
      </w:r>
    </w:p>
    <w:p w14:paraId="2BABA84F" w14:textId="77777777" w:rsidR="0031338B" w:rsidRDefault="0031338B" w:rsidP="0031338B">
      <w:pPr>
        <w:tabs>
          <w:tab w:val="center" w:pos="4252"/>
          <w:tab w:val="right" w:pos="8504"/>
        </w:tabs>
        <w:jc w:val="both"/>
        <w:rPr>
          <w:rFonts w:ascii="Arial Unicode MS" w:eastAsia="Arial Unicode MS" w:hAnsi="Arial Unicode MS" w:cs="Arial Unicode MS"/>
          <w:b/>
          <w:szCs w:val="22"/>
          <w:lang w:eastAsia="x-none"/>
        </w:rPr>
      </w:pPr>
    </w:p>
    <w:p w14:paraId="1102937E" w14:textId="6B72BC38" w:rsidR="0031338B" w:rsidRPr="0031338B" w:rsidRDefault="00A01C71" w:rsidP="00AC088E">
      <w:pPr>
        <w:pStyle w:val="Prrafodelista"/>
        <w:numPr>
          <w:ilvl w:val="0"/>
          <w:numId w:val="4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 Unicode MS" w:eastAsia="Arial Unicode MS" w:hAnsi="Arial Unicode MS" w:cs="Arial Unicode MS"/>
          <w:b/>
          <w:szCs w:val="22"/>
          <w:lang w:eastAsia="x-none"/>
        </w:rPr>
      </w:pPr>
      <w:r w:rsidRPr="0031338B"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t>DATOS GENERALES.</w:t>
      </w:r>
    </w:p>
    <w:p w14:paraId="5471C3DA" w14:textId="7EAD999C" w:rsidR="00A01C71" w:rsidRPr="00494B49" w:rsidRDefault="0031338B" w:rsidP="00AC088E">
      <w:pPr>
        <w:keepNext/>
        <w:keepLines/>
        <w:spacing w:after="240" w:line="276" w:lineRule="auto"/>
        <w:ind w:firstLine="360"/>
        <w:jc w:val="both"/>
        <w:outlineLvl w:val="0"/>
        <w:rPr>
          <w:rFonts w:ascii="Arial Unicode MS" w:eastAsia="Arial Unicode MS" w:hAnsi="Arial Unicode MS" w:cs="Arial Unicode MS"/>
          <w:b/>
          <w:bCs/>
          <w:color w:val="EE0000"/>
          <w:sz w:val="22"/>
          <w:szCs w:val="22"/>
          <w:lang w:val="es-ES_tradnl" w:eastAsia="x-none"/>
        </w:rPr>
      </w:pPr>
      <w:r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t xml:space="preserve">2.1. </w:t>
      </w:r>
      <w:r w:rsidR="00A01C71" w:rsidRPr="0031338B"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t>DATOS DEL DESTINATARIO FINAL.</w:t>
      </w:r>
      <w:r w:rsidR="00494B49">
        <w:rPr>
          <w:rFonts w:ascii="Arial Unicode MS" w:eastAsia="Arial Unicode MS" w:hAnsi="Arial Unicode MS" w:cs="Arial Unicode MS"/>
          <w:b/>
          <w:bCs/>
          <w:sz w:val="22"/>
          <w:szCs w:val="22"/>
          <w:lang w:val="es-ES_tradnl" w:eastAsia="x-none"/>
        </w:rPr>
        <w:t xml:space="preserve"> </w:t>
      </w:r>
    </w:p>
    <w:tbl>
      <w:tblPr>
        <w:tblW w:w="5445" w:type="pct"/>
        <w:tblInd w:w="-289" w:type="dxa"/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8"/>
        <w:gridCol w:w="5489"/>
      </w:tblGrid>
      <w:tr w:rsidR="007E7891" w:rsidRPr="00AA3340" w14:paraId="6726B577" w14:textId="77777777" w:rsidTr="008678C9">
        <w:trPr>
          <w:trHeight w:val="360"/>
        </w:trPr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40379D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  <w:t>RAZÓN SOCIAL:</w:t>
            </w:r>
          </w:p>
        </w:tc>
        <w:tc>
          <w:tcPr>
            <w:tcW w:w="2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A26C6E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53F8C703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0C79A9" w14:textId="64EAEDA1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CIF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A423A9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538A61B1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F795E9" w14:textId="23AB325A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Dirección postal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3EBA9F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56AE29CC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D2ADEC" w14:textId="79B759A5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CP. Localidad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6722C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28F74D3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865A89" w14:textId="09F6FC91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Localidad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4C3B66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790B6E65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81820B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Provincia: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66AD19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7EEAFB8C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97227C" w14:textId="6343F042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Teléfono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12CA63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77F15845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C123EC" w14:textId="40650CE9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Móvil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8BC429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2D5EEBB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D4472E" w14:textId="7FAD26EC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Correo electrónico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BB69C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5597EAA1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344F6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web: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D7099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496C8E43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010F73C" w14:textId="02BDA9D6" w:rsidR="007E7891" w:rsidRPr="00091A9A" w:rsidRDefault="00091A9A" w:rsidP="00EA0294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</w:pPr>
            <w:r w:rsidRPr="00091A9A"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  <w:t>REPRESENTANTE LEGAL;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E97CFB" w14:textId="12BFFFA4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</w:p>
        </w:tc>
      </w:tr>
      <w:tr w:rsidR="007E7891" w:rsidRPr="00AA3340" w14:paraId="40517922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9A7B73" w14:textId="30BB3B99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Apellido 1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7EE630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7A274AFF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A0E1F3" w14:textId="19EA2CD5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Apellido 2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08DD8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4776DA9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75195D" w14:textId="47C6AF76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Nombre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5AE106" w14:textId="79FE8539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</w:p>
        </w:tc>
      </w:tr>
      <w:tr w:rsidR="007E7891" w:rsidRPr="00AA3340" w14:paraId="59315B21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B6B500" w14:textId="3449C90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NIF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4A9B3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410D6E12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81EC22" w14:textId="0DB1EBFC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Dirección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4CCACF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47A59AA8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448095" w14:textId="6BCE4502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C.P.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059803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00DF9F0E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2B0AA1" w14:textId="724CD3D0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Localidad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439609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4C261BC8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E59003" w14:textId="3729584D" w:rsidR="007E7891" w:rsidRPr="00AA3340" w:rsidRDefault="00091A9A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Cargo que ostenta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D2983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0D5D619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04A6C6" w14:textId="7DB6DF3C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Teléfono 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7EFDA7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C7210D" w:rsidRPr="00AA3340" w14:paraId="05286E1A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8361240" w14:textId="024E625C" w:rsidR="00C7210D" w:rsidRPr="00AA3340" w:rsidRDefault="00C7210D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2"/>
              </w:rPr>
              <w:t>UBICACIÓN INVERSIONES</w:t>
            </w: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D670B46" w14:textId="77777777" w:rsidR="00C7210D" w:rsidRPr="00AA3340" w:rsidRDefault="00C7210D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</w:p>
        </w:tc>
      </w:tr>
      <w:tr w:rsidR="007E7891" w:rsidRPr="00AA3340" w14:paraId="4113B96D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F80DE5" w14:textId="2DC7EAFB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Dirección</w:t>
            </w:r>
            <w:r w:rsidR="00C7210D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39D100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37C10181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BD6EEE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C.P. ubicación inversiones: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555C40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  <w:tr w:rsidR="007E7891" w:rsidRPr="00AA3340" w14:paraId="18C7317D" w14:textId="77777777" w:rsidTr="008678C9">
        <w:trPr>
          <w:trHeight w:val="360"/>
        </w:trPr>
        <w:tc>
          <w:tcPr>
            <w:tcW w:w="2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638E41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 xml:space="preserve">Localidad ubicación inversiones: </w:t>
            </w:r>
          </w:p>
        </w:tc>
        <w:tc>
          <w:tcPr>
            <w:tcW w:w="2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5505AA" w14:textId="77777777" w:rsidR="007E7891" w:rsidRPr="00AA3340" w:rsidRDefault="007E7891" w:rsidP="00EA0294">
            <w:pPr>
              <w:rPr>
                <w:rFonts w:ascii="Arial Unicode MS" w:eastAsia="Arial Unicode MS" w:hAnsi="Arial Unicode MS" w:cs="Arial Unicode MS"/>
                <w:color w:val="000000"/>
                <w:szCs w:val="22"/>
              </w:rPr>
            </w:pPr>
            <w:r w:rsidRPr="00AA3340">
              <w:rPr>
                <w:rFonts w:ascii="Arial Unicode MS" w:eastAsia="Arial Unicode MS" w:hAnsi="Arial Unicode MS" w:cs="Arial Unicode MS"/>
                <w:color w:val="000000"/>
                <w:szCs w:val="22"/>
              </w:rPr>
              <w:t> </w:t>
            </w:r>
          </w:p>
        </w:tc>
      </w:tr>
    </w:tbl>
    <w:p w14:paraId="55B3B4FD" w14:textId="77777777" w:rsidR="007E7891" w:rsidRDefault="007E7891" w:rsidP="00D752A9"/>
    <w:p w14:paraId="098DC0F9" w14:textId="77777777" w:rsidR="00831853" w:rsidRDefault="00831853" w:rsidP="00D752A9"/>
    <w:p w14:paraId="4E3B8C1E" w14:textId="77777777" w:rsidR="00831853" w:rsidRDefault="00831853" w:rsidP="00D752A9"/>
    <w:p w14:paraId="4A25E3EA" w14:textId="77777777" w:rsidR="00831853" w:rsidRDefault="00831853" w:rsidP="00D752A9"/>
    <w:p w14:paraId="1B23FC72" w14:textId="77777777" w:rsidR="00831853" w:rsidRDefault="00831853" w:rsidP="00D752A9"/>
    <w:p w14:paraId="13BF1BF2" w14:textId="594573B1" w:rsidR="00AC088E" w:rsidRPr="00AC088E" w:rsidRDefault="00AC088E" w:rsidP="00AC088E">
      <w:pPr>
        <w:pStyle w:val="Ttulo2"/>
        <w:spacing w:before="0" w:line="300" w:lineRule="auto"/>
        <w:ind w:firstLine="708"/>
        <w:rPr>
          <w:rFonts w:ascii="Arial Unicode MS" w:eastAsia="Arial Unicode MS" w:hAnsi="Arial Unicode MS" w:cs="Arial Unicode MS"/>
          <w:b/>
          <w:bCs/>
          <w:color w:val="auto"/>
          <w:sz w:val="22"/>
          <w:szCs w:val="22"/>
          <w:lang w:val="es-ES_tradnl"/>
        </w:rPr>
      </w:pPr>
      <w:bookmarkStart w:id="1" w:name="_Toc5618552"/>
      <w:r w:rsidRPr="00AC088E">
        <w:rPr>
          <w:rFonts w:ascii="Arial Unicode MS" w:eastAsia="Arial Unicode MS" w:hAnsi="Arial Unicode MS" w:cs="Arial Unicode MS"/>
          <w:b/>
          <w:bCs/>
          <w:color w:val="auto"/>
          <w:sz w:val="22"/>
          <w:szCs w:val="22"/>
          <w:lang w:val="es-ES_tradnl"/>
        </w:rPr>
        <w:lastRenderedPageBreak/>
        <w:t>2.2</w:t>
      </w:r>
      <w:r>
        <w:rPr>
          <w:rFonts w:ascii="Arial Unicode MS" w:eastAsia="Arial Unicode MS" w:hAnsi="Arial Unicode MS" w:cs="Arial Unicode MS"/>
          <w:b/>
          <w:bCs/>
          <w:color w:val="auto"/>
          <w:sz w:val="22"/>
          <w:szCs w:val="22"/>
          <w:lang w:val="es-ES_tradnl"/>
        </w:rPr>
        <w:t xml:space="preserve"> </w:t>
      </w:r>
      <w:r w:rsidRPr="00AC088E">
        <w:rPr>
          <w:rFonts w:ascii="Arial Unicode MS" w:eastAsia="Arial Unicode MS" w:hAnsi="Arial Unicode MS" w:cs="Arial Unicode MS"/>
          <w:b/>
          <w:bCs/>
          <w:color w:val="auto"/>
          <w:sz w:val="22"/>
          <w:szCs w:val="22"/>
          <w:lang w:val="es-ES_tradnl"/>
        </w:rPr>
        <w:t>DESCRIPCIÓN DEL PROYECTO Y OBJETIVOS PREVISTOS.</w:t>
      </w:r>
      <w:bookmarkEnd w:id="1"/>
    </w:p>
    <w:tbl>
      <w:tblPr>
        <w:tblW w:w="94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AC088E" w:rsidRPr="00AA3340" w14:paraId="45E5C963" w14:textId="77777777" w:rsidTr="008678C9">
        <w:tc>
          <w:tcPr>
            <w:tcW w:w="9497" w:type="dxa"/>
            <w:shd w:val="clear" w:color="auto" w:fill="D9D9D9"/>
          </w:tcPr>
          <w:p w14:paraId="0108B3C9" w14:textId="79B54615" w:rsidR="00AC088E" w:rsidRPr="00AA3340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bookmarkStart w:id="2" w:name="E"/>
            <w:r w:rsidRPr="008678C9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Explicación de las inversiones presentadas a la subvención.</w:t>
            </w:r>
          </w:p>
        </w:tc>
      </w:tr>
      <w:tr w:rsidR="00AC088E" w:rsidRPr="00AA3340" w14:paraId="45F78EB6" w14:textId="77777777" w:rsidTr="008678C9">
        <w:trPr>
          <w:trHeight w:val="456"/>
        </w:trPr>
        <w:tc>
          <w:tcPr>
            <w:tcW w:w="9497" w:type="dxa"/>
          </w:tcPr>
          <w:p w14:paraId="1B6BAA9E" w14:textId="63178000" w:rsidR="00AC088E" w:rsidRPr="008678C9" w:rsidRDefault="00AC088E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  <w:r w:rsidRPr="008678C9">
              <w:rPr>
                <w:rFonts w:ascii="Arial Unicode MS" w:eastAsia="Arial Unicode MS" w:hAnsi="Arial Unicode MS" w:cs="Arial Unicode MS"/>
                <w:sz w:val="22"/>
              </w:rPr>
              <w:t>Detallar el proyecto que se va a realizar en Inversiones en obra civil, equipamiento, maquinaria, mobiliario,</w:t>
            </w:r>
            <w:r w:rsidR="00592218">
              <w:rPr>
                <w:rFonts w:ascii="Arial Unicode MS" w:eastAsia="Arial Unicode MS" w:hAnsi="Arial Unicode MS" w:cs="Arial Unicode MS"/>
                <w:sz w:val="22"/>
              </w:rPr>
              <w:t xml:space="preserve"> </w:t>
            </w:r>
            <w:r w:rsidR="00AA75E4">
              <w:rPr>
                <w:rFonts w:ascii="Arial Unicode MS" w:eastAsia="Arial Unicode MS" w:hAnsi="Arial Unicode MS" w:cs="Arial Unicode MS"/>
                <w:sz w:val="22"/>
              </w:rPr>
              <w:t>etc.</w:t>
            </w:r>
            <w:r w:rsidRPr="008678C9">
              <w:rPr>
                <w:rFonts w:ascii="Arial Unicode MS" w:eastAsia="Arial Unicode MS" w:hAnsi="Arial Unicode MS" w:cs="Arial Unicode MS"/>
                <w:sz w:val="22"/>
              </w:rPr>
              <w:t xml:space="preserve"> relacionando estas con la finalidad y objetivos del proyecto:</w:t>
            </w:r>
          </w:p>
          <w:p w14:paraId="24E32CBF" w14:textId="06EBB195" w:rsidR="00AC088E" w:rsidRDefault="00374E47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PRESUPUESTO DETALLADO:</w:t>
            </w:r>
          </w:p>
          <w:p w14:paraId="28BC9A54" w14:textId="77777777" w:rsidR="00374E47" w:rsidRDefault="00374E47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</w:p>
          <w:p w14:paraId="3775CD1D" w14:textId="77777777" w:rsidR="00385B02" w:rsidRDefault="00385B02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</w:p>
          <w:p w14:paraId="74EDCFEC" w14:textId="77777777" w:rsidR="00385B02" w:rsidRDefault="00385B02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</w:p>
          <w:p w14:paraId="7820574E" w14:textId="5D235B30" w:rsidR="008E42A6" w:rsidRDefault="00EF09B1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ADEMÁS:</w:t>
            </w:r>
          </w:p>
          <w:p w14:paraId="5757EA68" w14:textId="3E480B07" w:rsidR="00374E47" w:rsidRDefault="00374E47" w:rsidP="00EF09B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S</w:t>
            </w:r>
            <w:r w:rsidR="00451073">
              <w:rPr>
                <w:rFonts w:ascii="Arial Unicode MS" w:eastAsia="Arial Unicode MS" w:hAnsi="Arial Unicode MS" w:cs="Arial Unicode MS"/>
                <w:sz w:val="20"/>
                <w:szCs w:val="22"/>
              </w:rPr>
              <w:t>i s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e requieren licencias sobre el objeto</w:t>
            </w:r>
            <w:r w:rsidR="008E42A6">
              <w:rPr>
                <w:rFonts w:ascii="Arial Unicode MS" w:eastAsia="Arial Unicode MS" w:hAnsi="Arial Unicode MS" w:cs="Arial Unicode MS"/>
                <w:sz w:val="20"/>
                <w:szCs w:val="22"/>
              </w:rPr>
              <w:t>/instalaciones afectadas por el proyecto</w:t>
            </w:r>
            <w:r w:rsidR="008262DA"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deben </w:t>
            </w:r>
            <w:r w:rsidR="008B4212">
              <w:rPr>
                <w:rFonts w:ascii="Arial Unicode MS" w:eastAsia="Arial Unicode MS" w:hAnsi="Arial Unicode MS" w:cs="Arial Unicode MS"/>
                <w:sz w:val="20"/>
                <w:szCs w:val="22"/>
              </w:rPr>
              <w:t>aportarse</w:t>
            </w:r>
            <w:r w:rsidR="008262DA"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. </w:t>
            </w:r>
          </w:p>
          <w:p w14:paraId="7B6E1320" w14:textId="4D9077DB" w:rsidR="008262DA" w:rsidRDefault="008262DA" w:rsidP="00EF09B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El objeto del proyecto está </w:t>
            </w:r>
            <w:r w:rsidR="008B4212"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registrado dentro del inventario de la entidad local. </w:t>
            </w:r>
            <w:r w:rsidR="00EF09B1">
              <w:rPr>
                <w:rFonts w:ascii="Arial Unicode MS" w:eastAsia="Arial Unicode MS" w:hAnsi="Arial Unicode MS" w:cs="Arial Unicode MS"/>
                <w:sz w:val="20"/>
                <w:szCs w:val="22"/>
              </w:rPr>
              <w:t>Aportar certificado.</w:t>
            </w:r>
          </w:p>
          <w:p w14:paraId="181037BB" w14:textId="685DC5BB" w:rsidR="00EF09B1" w:rsidRDefault="00EF09B1" w:rsidP="00EF09B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>El proyecto tien</w:t>
            </w:r>
            <w:r w:rsidR="00385B02">
              <w:rPr>
                <w:rFonts w:ascii="Arial Unicode MS" w:eastAsia="Arial Unicode MS" w:hAnsi="Arial Unicode MS" w:cs="Arial Unicode MS"/>
                <w:sz w:val="20"/>
                <w:szCs w:val="22"/>
              </w:rPr>
              <w:t>e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acuerdo de pleno para iniciar la acción.</w:t>
            </w:r>
          </w:p>
          <w:p w14:paraId="3D3BC5A0" w14:textId="1AA5DEB7" w:rsidR="00EF09B1" w:rsidRDefault="00EF09B1" w:rsidP="00EF09B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El </w:t>
            </w:r>
            <w:r w:rsidR="00CB77DE">
              <w:rPr>
                <w:rFonts w:ascii="Arial Unicode MS" w:eastAsia="Arial Unicode MS" w:hAnsi="Arial Unicode MS" w:cs="Arial Unicode MS"/>
                <w:sz w:val="20"/>
                <w:szCs w:val="22"/>
              </w:rPr>
              <w:t>proyecto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tien</w:t>
            </w:r>
            <w:r w:rsidR="00385B02">
              <w:rPr>
                <w:rFonts w:ascii="Arial Unicode MS" w:eastAsia="Arial Unicode MS" w:hAnsi="Arial Unicode MS" w:cs="Arial Unicode MS"/>
                <w:sz w:val="20"/>
                <w:szCs w:val="22"/>
              </w:rPr>
              <w:t>e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reserva de crédito o está incluido en los presupuestos municipales.</w:t>
            </w:r>
          </w:p>
          <w:p w14:paraId="7AFE5A39" w14:textId="7E7001A6" w:rsidR="00385B02" w:rsidRPr="008678C9" w:rsidRDefault="00385B02" w:rsidP="00EF09B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0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El </w:t>
            </w:r>
            <w:r w:rsidR="00366A89">
              <w:rPr>
                <w:rFonts w:ascii="Arial Unicode MS" w:eastAsia="Arial Unicode MS" w:hAnsi="Arial Unicode MS" w:cs="Arial Unicode MS"/>
                <w:sz w:val="20"/>
                <w:szCs w:val="22"/>
              </w:rPr>
              <w:t>proyecto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tien</w:t>
            </w:r>
            <w:r w:rsidR="00366A89">
              <w:rPr>
                <w:rFonts w:ascii="Arial Unicode MS" w:eastAsia="Arial Unicode MS" w:hAnsi="Arial Unicode MS" w:cs="Arial Unicode MS"/>
                <w:sz w:val="20"/>
                <w:szCs w:val="22"/>
              </w:rPr>
              <w:t>e</w:t>
            </w:r>
            <w:r>
              <w:rPr>
                <w:rFonts w:ascii="Arial Unicode MS" w:eastAsia="Arial Unicode MS" w:hAnsi="Arial Unicode MS" w:cs="Arial Unicode MS"/>
                <w:sz w:val="20"/>
                <w:szCs w:val="22"/>
              </w:rPr>
              <w:t xml:space="preserve"> memoria valorada de las actuaciones</w:t>
            </w:r>
            <w:r w:rsidR="00366A89">
              <w:rPr>
                <w:rFonts w:ascii="Arial Unicode MS" w:eastAsia="Arial Unicode MS" w:hAnsi="Arial Unicode MS" w:cs="Arial Unicode MS"/>
                <w:sz w:val="20"/>
                <w:szCs w:val="22"/>
              </w:rPr>
              <w:t>. Aportarla.</w:t>
            </w:r>
          </w:p>
          <w:p w14:paraId="46BF41A4" w14:textId="77777777" w:rsidR="00AC088E" w:rsidRDefault="00AC088E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0C7D3190" w14:textId="77777777" w:rsidR="00AC088E" w:rsidRPr="008678C9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8678C9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El objeto del proyecto es: </w:t>
            </w:r>
          </w:p>
          <w:p w14:paraId="39E323B3" w14:textId="77777777" w:rsidR="00AC088E" w:rsidRPr="00AA3340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14:paraId="6AA48E64" w14:textId="77777777" w:rsidR="00AC088E" w:rsidRPr="00AA3340" w:rsidRDefault="00AC088E" w:rsidP="00385B02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895278" w:rsidRPr="00AA3340" w14:paraId="0F57BA40" w14:textId="77777777" w:rsidTr="008678C9">
        <w:trPr>
          <w:trHeight w:val="456"/>
        </w:trPr>
        <w:tc>
          <w:tcPr>
            <w:tcW w:w="9497" w:type="dxa"/>
          </w:tcPr>
          <w:p w14:paraId="2111F7F0" w14:textId="77777777" w:rsidR="00895278" w:rsidRDefault="009E382C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</w:rPr>
              <w:t xml:space="preserve">Efecto inversor: El proyecto </w:t>
            </w:r>
            <w:r w:rsidR="00700A4B">
              <w:rPr>
                <w:rFonts w:ascii="Arial Unicode MS" w:eastAsia="Arial Unicode MS" w:hAnsi="Arial Unicode MS" w:cs="Arial Unicode MS"/>
                <w:sz w:val="22"/>
              </w:rPr>
              <w:t xml:space="preserve">tiene una inversión total prevista de </w:t>
            </w:r>
            <w:r w:rsidR="00B8497D">
              <w:rPr>
                <w:rFonts w:ascii="Arial Unicode MS" w:eastAsia="Arial Unicode MS" w:hAnsi="Arial Unicode MS" w:cs="Arial Unicode MS"/>
                <w:sz w:val="22"/>
              </w:rPr>
              <w:t>………………………</w:t>
            </w:r>
          </w:p>
          <w:p w14:paraId="3698A216" w14:textId="4D533B78" w:rsidR="002E0B1F" w:rsidRDefault="002E0B1F" w:rsidP="002E0B1F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Debe describir la fórmula de licitación y contratación del servicio o/y obra objeto del proyecto presentado</w:t>
            </w:r>
            <w:r w:rsidR="00773D7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, a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com</w:t>
            </w:r>
            <w:r w:rsidR="0080525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paña</w:t>
            </w:r>
            <w:r w:rsidR="008E65B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ndo</w:t>
            </w:r>
            <w:r w:rsidR="0080525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la memoria de la moderación de costes y del </w:t>
            </w:r>
            <w:r w:rsidR="00773D7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expediente</w:t>
            </w:r>
            <w:r w:rsidR="0080525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de contratación </w:t>
            </w:r>
            <w:r w:rsidR="00773D7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necesario. </w:t>
            </w:r>
          </w:p>
          <w:p w14:paraId="5B85C9B9" w14:textId="77777777" w:rsidR="002E0B1F" w:rsidRDefault="002E0B1F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</w:p>
          <w:p w14:paraId="5BD0F947" w14:textId="43D8C6CA" w:rsidR="00B8497D" w:rsidRDefault="00B8497D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</w:rPr>
              <w:t>El pro</w:t>
            </w:r>
            <w:r w:rsidR="00814EA7">
              <w:rPr>
                <w:rFonts w:ascii="Arial Unicode MS" w:eastAsia="Arial Unicode MS" w:hAnsi="Arial Unicode MS" w:cs="Arial Unicode MS"/>
                <w:sz w:val="22"/>
              </w:rPr>
              <w:t>yecto se encuentra dentro de los límites de inversión máxima contemplados en la convocatoria</w:t>
            </w:r>
            <w:r w:rsidR="002E5BCF">
              <w:rPr>
                <w:rFonts w:ascii="Arial Unicode MS" w:eastAsia="Arial Unicode MS" w:hAnsi="Arial Unicode MS" w:cs="Arial Unicode MS"/>
                <w:sz w:val="22"/>
              </w:rPr>
              <w:t xml:space="preserve"> (señalar el que corresponda)</w:t>
            </w:r>
            <w:r w:rsidR="00814EA7">
              <w:rPr>
                <w:rFonts w:ascii="Arial Unicode MS" w:eastAsia="Arial Unicode MS" w:hAnsi="Arial Unicode MS" w:cs="Arial Unicode MS"/>
                <w:sz w:val="22"/>
              </w:rPr>
              <w:t xml:space="preserve">: </w:t>
            </w:r>
          </w:p>
          <w:tbl>
            <w:tblPr>
              <w:tblStyle w:val="Tablaconcuadrcula"/>
              <w:tblW w:w="0" w:type="auto"/>
              <w:tblInd w:w="704" w:type="dxa"/>
              <w:tblLook w:val="04A0" w:firstRow="1" w:lastRow="0" w:firstColumn="1" w:lastColumn="0" w:noHBand="0" w:noVBand="1"/>
            </w:tblPr>
            <w:tblGrid>
              <w:gridCol w:w="889"/>
              <w:gridCol w:w="5386"/>
              <w:gridCol w:w="2292"/>
            </w:tblGrid>
            <w:tr w:rsidR="004060DA" w:rsidRPr="004B2CFE" w14:paraId="18729E4C" w14:textId="77777777" w:rsidTr="004060DA">
              <w:tc>
                <w:tcPr>
                  <w:tcW w:w="889" w:type="dxa"/>
                </w:tcPr>
                <w:p w14:paraId="45CA22AA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5386" w:type="dxa"/>
                </w:tcPr>
                <w:p w14:paraId="7CBF06D5" w14:textId="25C30601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Municipios hasta 300 habitantes: </w:t>
                  </w:r>
                </w:p>
              </w:tc>
              <w:tc>
                <w:tcPr>
                  <w:tcW w:w="2292" w:type="dxa"/>
                </w:tcPr>
                <w:p w14:paraId="4776178F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Hasta 15.000 €</w:t>
                  </w:r>
                </w:p>
              </w:tc>
            </w:tr>
            <w:tr w:rsidR="004060DA" w:rsidRPr="004B2CFE" w14:paraId="3E336D62" w14:textId="77777777" w:rsidTr="004060DA">
              <w:tc>
                <w:tcPr>
                  <w:tcW w:w="889" w:type="dxa"/>
                </w:tcPr>
                <w:p w14:paraId="36BC4432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5386" w:type="dxa"/>
                </w:tcPr>
                <w:p w14:paraId="002F78D2" w14:textId="302C83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Municipios desde 301 hasta 1.000 habitantes: </w:t>
                  </w:r>
                </w:p>
              </w:tc>
              <w:tc>
                <w:tcPr>
                  <w:tcW w:w="2292" w:type="dxa"/>
                </w:tcPr>
                <w:p w14:paraId="383AAE09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Hasta 20.000 €</w:t>
                  </w:r>
                </w:p>
              </w:tc>
            </w:tr>
            <w:tr w:rsidR="004060DA" w:rsidRPr="004B2CFE" w14:paraId="1A2D6FB7" w14:textId="77777777" w:rsidTr="004060DA">
              <w:tc>
                <w:tcPr>
                  <w:tcW w:w="889" w:type="dxa"/>
                </w:tcPr>
                <w:p w14:paraId="65C5B92B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5386" w:type="dxa"/>
                </w:tcPr>
                <w:p w14:paraId="55F80FDB" w14:textId="44FAD4E2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Municipios desde 1.001 hasta 2.000 habitantes: </w:t>
                  </w:r>
                </w:p>
              </w:tc>
              <w:tc>
                <w:tcPr>
                  <w:tcW w:w="2292" w:type="dxa"/>
                </w:tcPr>
                <w:p w14:paraId="28853ACC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Hasta 25.000 €</w:t>
                  </w:r>
                </w:p>
              </w:tc>
            </w:tr>
            <w:tr w:rsidR="004060DA" w:rsidRPr="004B2CFE" w14:paraId="241C02D3" w14:textId="77777777" w:rsidTr="004060DA">
              <w:tc>
                <w:tcPr>
                  <w:tcW w:w="889" w:type="dxa"/>
                </w:tcPr>
                <w:p w14:paraId="5EC194CC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5386" w:type="dxa"/>
                </w:tcPr>
                <w:p w14:paraId="5C237D85" w14:textId="077997CF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Municipios desde 2.001 hasta 3.000 habitantes: </w:t>
                  </w:r>
                </w:p>
              </w:tc>
              <w:tc>
                <w:tcPr>
                  <w:tcW w:w="2292" w:type="dxa"/>
                </w:tcPr>
                <w:p w14:paraId="58934071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Hasta 30.000 €</w:t>
                  </w:r>
                </w:p>
              </w:tc>
            </w:tr>
            <w:tr w:rsidR="004060DA" w:rsidRPr="004B2CFE" w14:paraId="6A7227A0" w14:textId="77777777" w:rsidTr="004060DA">
              <w:tc>
                <w:tcPr>
                  <w:tcW w:w="889" w:type="dxa"/>
                </w:tcPr>
                <w:p w14:paraId="46551879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5386" w:type="dxa"/>
                </w:tcPr>
                <w:p w14:paraId="61A50EF9" w14:textId="7063F905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Municipios desde 3.001 a 6.000 habitantes: </w:t>
                  </w:r>
                </w:p>
              </w:tc>
              <w:tc>
                <w:tcPr>
                  <w:tcW w:w="2292" w:type="dxa"/>
                </w:tcPr>
                <w:p w14:paraId="143C5AC0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Hasta 45.000 €</w:t>
                  </w:r>
                </w:p>
              </w:tc>
            </w:tr>
            <w:tr w:rsidR="004060DA" w:rsidRPr="004B2CFE" w14:paraId="56AC5A00" w14:textId="77777777" w:rsidTr="004060DA">
              <w:tc>
                <w:tcPr>
                  <w:tcW w:w="889" w:type="dxa"/>
                </w:tcPr>
                <w:p w14:paraId="1891B3AD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5386" w:type="dxa"/>
                </w:tcPr>
                <w:p w14:paraId="386727F3" w14:textId="2A5BA33A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Municipios de más de 6.000 habitantes: </w:t>
                  </w:r>
                </w:p>
              </w:tc>
              <w:tc>
                <w:tcPr>
                  <w:tcW w:w="2292" w:type="dxa"/>
                </w:tcPr>
                <w:p w14:paraId="687474A9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Hasta 70.000 €</w:t>
                  </w:r>
                </w:p>
              </w:tc>
            </w:tr>
            <w:tr w:rsidR="004060DA" w:rsidRPr="004B2CFE" w14:paraId="6D56597E" w14:textId="77777777" w:rsidTr="004060DA">
              <w:tc>
                <w:tcPr>
                  <w:tcW w:w="889" w:type="dxa"/>
                </w:tcPr>
                <w:p w14:paraId="729884CF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5386" w:type="dxa"/>
                </w:tcPr>
                <w:p w14:paraId="2D058D57" w14:textId="7CEB869F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Mancomunidades: </w:t>
                  </w:r>
                </w:p>
              </w:tc>
              <w:tc>
                <w:tcPr>
                  <w:tcW w:w="2292" w:type="dxa"/>
                </w:tcPr>
                <w:p w14:paraId="490C0631" w14:textId="77777777" w:rsidR="004060DA" w:rsidRPr="004B2CFE" w:rsidRDefault="004060DA" w:rsidP="002E5BCF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2CFE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Hasta 35.000 €</w:t>
                  </w:r>
                </w:p>
              </w:tc>
            </w:tr>
          </w:tbl>
          <w:p w14:paraId="087BC596" w14:textId="54339349" w:rsidR="00814EA7" w:rsidRPr="008678C9" w:rsidRDefault="00814EA7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</w:p>
        </w:tc>
      </w:tr>
      <w:tr w:rsidR="00B8497D" w:rsidRPr="00AA3340" w14:paraId="53A17C54" w14:textId="77777777" w:rsidTr="008678C9">
        <w:trPr>
          <w:trHeight w:val="456"/>
        </w:trPr>
        <w:tc>
          <w:tcPr>
            <w:tcW w:w="9497" w:type="dxa"/>
          </w:tcPr>
          <w:p w14:paraId="1D61FFDD" w14:textId="77777777" w:rsidR="00B8497D" w:rsidRDefault="00B8497D" w:rsidP="00EA0294">
            <w:pPr>
              <w:pStyle w:val="NormalWeb"/>
              <w:spacing w:before="0" w:beforeAutospacing="0" w:after="0" w:afterAutospacing="0"/>
              <w:jc w:val="both"/>
              <w:rPr>
                <w:rFonts w:ascii="Arial Unicode MS" w:eastAsia="Arial Unicode MS" w:hAnsi="Arial Unicode MS" w:cs="Arial Unicode MS"/>
                <w:sz w:val="22"/>
              </w:rPr>
            </w:pPr>
          </w:p>
        </w:tc>
      </w:tr>
      <w:tr w:rsidR="00AC088E" w:rsidRPr="00AA3340" w14:paraId="1C615DEB" w14:textId="77777777" w:rsidTr="008678C9">
        <w:tc>
          <w:tcPr>
            <w:tcW w:w="9497" w:type="dxa"/>
            <w:shd w:val="clear" w:color="auto" w:fill="D9D9D9"/>
          </w:tcPr>
          <w:p w14:paraId="452AA3AC" w14:textId="55245E52" w:rsidR="00AC088E" w:rsidRPr="008678C9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 w:rsidRPr="008678C9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Objetivos previstos.</w:t>
            </w:r>
            <w:r w:rsidR="00B910AD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</w:t>
            </w:r>
            <w:r w:rsidR="00DB0222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IMPACTO.</w:t>
            </w:r>
            <w:r w:rsidR="003037A8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</w:t>
            </w:r>
            <w:r w:rsidR="00A4549D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Contribución a la estrategia.</w:t>
            </w:r>
          </w:p>
          <w:p w14:paraId="0FD5E93C" w14:textId="7A479BC1" w:rsidR="00AC088E" w:rsidRPr="00AA3340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8678C9">
              <w:rPr>
                <w:rFonts w:ascii="Arial Unicode MS" w:eastAsia="Arial Unicode MS" w:hAnsi="Arial Unicode MS" w:cs="Arial Unicode MS"/>
                <w:sz w:val="22"/>
              </w:rPr>
              <w:lastRenderedPageBreak/>
              <w:t>(Explicar qué se persigue conseguir y que aportará a la entidad</w:t>
            </w:r>
            <w:r w:rsidR="00A4549D">
              <w:rPr>
                <w:rFonts w:ascii="Arial Unicode MS" w:eastAsia="Arial Unicode MS" w:hAnsi="Arial Unicode MS" w:cs="Arial Unicode MS"/>
                <w:sz w:val="22"/>
              </w:rPr>
              <w:t xml:space="preserve"> local/comarcal</w:t>
            </w:r>
            <w:r w:rsidRPr="008678C9">
              <w:rPr>
                <w:rFonts w:ascii="Arial Unicode MS" w:eastAsia="Arial Unicode MS" w:hAnsi="Arial Unicode MS" w:cs="Arial Unicode MS"/>
                <w:sz w:val="22"/>
              </w:rPr>
              <w:t>).</w:t>
            </w:r>
          </w:p>
        </w:tc>
      </w:tr>
      <w:tr w:rsidR="00AC088E" w:rsidRPr="00AA3340" w14:paraId="486D5EA3" w14:textId="77777777" w:rsidTr="008678C9">
        <w:tc>
          <w:tcPr>
            <w:tcW w:w="9497" w:type="dxa"/>
          </w:tcPr>
          <w:p w14:paraId="5E5CBFE9" w14:textId="75C70544" w:rsidR="00AC088E" w:rsidRPr="002553E8" w:rsidRDefault="005F1A3A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  <w:r w:rsidRPr="002553E8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lastRenderedPageBreak/>
              <w:t xml:space="preserve">ÁMBITO GEOGRÁFICO: </w:t>
            </w:r>
          </w:p>
          <w:p w14:paraId="0DED17E8" w14:textId="7ABE2B51" w:rsidR="007B6495" w:rsidRDefault="007B6495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 xml:space="preserve">EL PROYECTO SE LOCALIZA EN </w:t>
            </w:r>
            <w:r w:rsidR="00AB199E"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___________________________</w:t>
            </w:r>
          </w:p>
          <w:p w14:paraId="66CED695" w14:textId="199C7338" w:rsidR="007B6495" w:rsidRDefault="007B6495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Y SUS SERVICIOS/ACTIVI</w:t>
            </w:r>
            <w:r w:rsidR="003C0CF0"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D</w:t>
            </w: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ADES TIENEN UN ÁMBITO</w:t>
            </w:r>
            <w:r w:rsidR="003C0CF0"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 xml:space="preserve">: </w:t>
            </w:r>
          </w:p>
          <w:p w14:paraId="08491800" w14:textId="5E39C023" w:rsidR="003C0CF0" w:rsidRDefault="003C0CF0" w:rsidP="003C0CF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LOCAL</w:t>
            </w:r>
          </w:p>
          <w:p w14:paraId="00C0D5B7" w14:textId="3A5BB9E9" w:rsidR="003C0CF0" w:rsidRPr="007B6495" w:rsidRDefault="003C0CF0" w:rsidP="003C0CF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 xml:space="preserve">COMARCAL </w:t>
            </w:r>
            <w:r w:rsidR="00AB199E">
              <w:rPr>
                <w:rFonts w:ascii="Arial Unicode MS" w:eastAsia="Arial Unicode MS" w:hAnsi="Arial Unicode MS" w:cs="Arial Unicode MS"/>
                <w:bCs/>
                <w:sz w:val="20"/>
                <w:szCs w:val="20"/>
              </w:rPr>
              <w:t>(DETALLARLO)</w:t>
            </w:r>
          </w:p>
          <w:p w14:paraId="670B541F" w14:textId="48BA6CBF" w:rsidR="002553E8" w:rsidRPr="002553E8" w:rsidRDefault="002553E8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</w:rPr>
              <w:t>IMPACTO</w:t>
            </w:r>
          </w:p>
          <w:p w14:paraId="273B28AF" w14:textId="36F4C3E1" w:rsidR="00AC088E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8678C9">
              <w:rPr>
                <w:rFonts w:ascii="Arial Unicode MS" w:eastAsia="Arial Unicode MS" w:hAnsi="Arial Unicode MS" w:cs="Arial Unicode MS"/>
                <w:sz w:val="22"/>
                <w:szCs w:val="22"/>
              </w:rPr>
              <w:t>El</w:t>
            </w:r>
            <w:r w:rsidR="00AB199E">
              <w:rPr>
                <w:rFonts w:ascii="Arial Unicode MS" w:eastAsia="Arial Unicode MS" w:hAnsi="Arial Unicode MS" w:cs="Arial Unicode MS"/>
                <w:sz w:val="22"/>
                <w:szCs w:val="22"/>
              </w:rPr>
              <w:t>/los</w:t>
            </w:r>
            <w:r w:rsidRPr="008678C9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objetivo</w:t>
            </w:r>
            <w:r w:rsidR="00E15C3A">
              <w:rPr>
                <w:rFonts w:ascii="Arial Unicode MS" w:eastAsia="Arial Unicode MS" w:hAnsi="Arial Unicode MS" w:cs="Arial Unicode MS"/>
                <w:sz w:val="22"/>
                <w:szCs w:val="22"/>
              </w:rPr>
              <w:t>/s</w:t>
            </w:r>
            <w:r w:rsidRPr="008678C9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clave d</w:t>
            </w:r>
            <w:r w:rsidR="00453CF9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el proyecto </w:t>
            </w:r>
            <w:r w:rsidR="00E15C3A">
              <w:rPr>
                <w:rFonts w:ascii="Arial Unicode MS" w:eastAsia="Arial Unicode MS" w:hAnsi="Arial Unicode MS" w:cs="Arial Unicode MS"/>
                <w:sz w:val="22"/>
                <w:szCs w:val="22"/>
              </w:rPr>
              <w:t>se relaciona</w:t>
            </w:r>
            <w:r w:rsidR="00BA5446">
              <w:rPr>
                <w:rFonts w:ascii="Arial Unicode MS" w:eastAsia="Arial Unicode MS" w:hAnsi="Arial Unicode MS" w:cs="Arial Unicode MS"/>
                <w:sz w:val="22"/>
                <w:szCs w:val="22"/>
              </w:rPr>
              <w:t>/n</w:t>
            </w:r>
            <w:r w:rsidR="00E15C3A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r w:rsidR="003171FA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con </w:t>
            </w:r>
            <w:r w:rsidR="003171FA" w:rsidRPr="008678C9">
              <w:rPr>
                <w:rFonts w:ascii="Arial Unicode MS" w:eastAsia="Arial Unicode MS" w:hAnsi="Arial Unicode MS" w:cs="Arial Unicode MS"/>
                <w:sz w:val="22"/>
                <w:szCs w:val="22"/>
              </w:rPr>
              <w:t>la</w:t>
            </w:r>
            <w:r w:rsidR="006648F6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estrategia</w:t>
            </w:r>
            <w:r w:rsidRPr="008678C9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comarca</w:t>
            </w:r>
            <w:r w:rsidR="00453CF9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l LEADER EDLP 2023/2027 </w:t>
            </w:r>
            <w:r w:rsidR="00E15C3A">
              <w:rPr>
                <w:rFonts w:ascii="Arial Unicode MS" w:eastAsia="Arial Unicode MS" w:hAnsi="Arial Unicode MS" w:cs="Arial Unicode MS"/>
                <w:sz w:val="22"/>
                <w:szCs w:val="22"/>
              </w:rPr>
              <w:t>en</w:t>
            </w:r>
            <w:r w:rsidRPr="008678C9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: </w:t>
            </w:r>
          </w:p>
          <w:p w14:paraId="260E124B" w14:textId="44A7E25B" w:rsidR="001956EF" w:rsidRDefault="001956EF" w:rsidP="000C6197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Valorización de productos locales</w:t>
            </w:r>
            <w:r w:rsidR="00EE66A4">
              <w:rPr>
                <w:rFonts w:ascii="Arial Unicode MS" w:eastAsia="Arial Unicode MS" w:hAnsi="Arial Unicode MS" w:cs="Arial Unicode MS"/>
                <w:sz w:val="22"/>
                <w:szCs w:val="22"/>
              </w:rPr>
              <w:t>/patrimoniales</w:t>
            </w: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. Explicarlo</w:t>
            </w:r>
          </w:p>
          <w:p w14:paraId="31115AD6" w14:textId="77777777" w:rsidR="004B1303" w:rsidRDefault="004B1303" w:rsidP="0089164F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  <w:p w14:paraId="248AEDCE" w14:textId="77777777" w:rsidR="0089164F" w:rsidRDefault="0089164F" w:rsidP="0089164F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  <w:p w14:paraId="59CF8800" w14:textId="1DF2E04F" w:rsidR="00EE66A4" w:rsidRDefault="000C6197" w:rsidP="000C6197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Incremento de la calidad de vida. Explicarlo</w:t>
            </w:r>
          </w:p>
          <w:p w14:paraId="02ADE47A" w14:textId="77777777" w:rsidR="0089164F" w:rsidRDefault="0089164F" w:rsidP="0089164F">
            <w:pPr>
              <w:pStyle w:val="Prrafodelista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  <w:p w14:paraId="743725B1" w14:textId="77777777" w:rsidR="0089164F" w:rsidRDefault="0089164F" w:rsidP="0089164F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  <w:p w14:paraId="46CE3000" w14:textId="666CE255" w:rsidR="000C6197" w:rsidRDefault="004B1303" w:rsidP="000C6197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Resto de sectores. Explicarlo. </w:t>
            </w:r>
          </w:p>
          <w:p w14:paraId="058BCD2A" w14:textId="77777777" w:rsidR="003171FA" w:rsidRPr="008678C9" w:rsidRDefault="003171FA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  <w:p w14:paraId="78CAC14D" w14:textId="2E5D4443" w:rsidR="00AC088E" w:rsidRPr="00AA3340" w:rsidRDefault="00AC088E" w:rsidP="00EA0294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  <w:p w14:paraId="01FFABC5" w14:textId="77777777" w:rsidR="00AC088E" w:rsidRPr="00AA3340" w:rsidRDefault="00AC088E" w:rsidP="0089164F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bookmarkEnd w:id="2"/>
      <w:tr w:rsidR="0089164F" w:rsidRPr="00AA3340" w14:paraId="16B09490" w14:textId="77777777" w:rsidTr="005009AB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3E235E" w14:textId="34DF7BB6" w:rsidR="0089164F" w:rsidRPr="008678C9" w:rsidRDefault="0061463D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INNOVACIÓN Y OTROS VALORES AÑADIDOS</w:t>
            </w:r>
          </w:p>
          <w:p w14:paraId="0FDFC5B6" w14:textId="19B72C9F" w:rsidR="0089164F" w:rsidRPr="0089164F" w:rsidRDefault="0089164F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(Explicar qué se </w:t>
            </w:r>
            <w:r w:rsidR="009302B6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hará</w:t>
            </w:r>
            <w:r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y </w:t>
            </w:r>
            <w:r w:rsidR="00E25370"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qué</w:t>
            </w:r>
            <w:r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</w:t>
            </w:r>
            <w:r w:rsidR="009302B6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relación tiene con la</w:t>
            </w:r>
            <w:r w:rsidR="00E25370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s acciones genéricas de la estrategia </w:t>
            </w:r>
            <w:r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comarcal).</w:t>
            </w:r>
          </w:p>
        </w:tc>
      </w:tr>
      <w:tr w:rsidR="0089164F" w:rsidRPr="00AA3340" w14:paraId="6668C351" w14:textId="77777777" w:rsidTr="0089164F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93E1" w14:textId="3D2D6A4D" w:rsidR="0089164F" w:rsidRDefault="00343598" w:rsidP="00343598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Alineación</w:t>
            </w:r>
            <w:r w:rsidR="00F1381C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con la ESTRATEGIA</w:t>
            </w:r>
            <w:r w:rsidR="0089164F" w:rsidRPr="0089164F"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</w:t>
            </w:r>
          </w:p>
          <w:p w14:paraId="51F34FAB" w14:textId="77777777" w:rsidR="00944947" w:rsidRDefault="000312CB" w:rsidP="00343598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</w:pPr>
            <w:r w:rsidRPr="000312CB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Grado de adecuación al Plan de propuesta de acciones de la EDLP</w:t>
            </w:r>
            <w:r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. </w:t>
            </w:r>
          </w:p>
          <w:p w14:paraId="3417D71A" w14:textId="7E443CB1" w:rsidR="00343598" w:rsidRPr="000312CB" w:rsidRDefault="000312CB" w:rsidP="00343598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Detallar las acciones </w:t>
            </w:r>
            <w:r w:rsidR="00E25370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del proyecto</w:t>
            </w:r>
            <w:r w:rsidR="001F14D0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 xml:space="preserve"> que </w:t>
            </w:r>
            <w:r w:rsidR="0071177C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se engloban dentro de la Estrategia de Desarrollo de ADESVAL para el periodo 2023-2027</w:t>
            </w:r>
            <w:r w:rsidR="009302B6">
              <w:rPr>
                <w:rFonts w:ascii="Arial Unicode MS" w:eastAsia="Arial Unicode MS" w:hAnsi="Arial Unicode MS" w:cs="Arial Unicode MS"/>
                <w:sz w:val="22"/>
                <w:szCs w:val="22"/>
                <w:lang w:val="es"/>
              </w:rPr>
              <w:t>:</w:t>
            </w:r>
          </w:p>
          <w:p w14:paraId="1445CE05" w14:textId="77777777" w:rsidR="0089164F" w:rsidRDefault="0089164F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792A3495" w14:textId="77777777" w:rsidR="005009AB" w:rsidRDefault="005009AB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48E2E999" w14:textId="77777777" w:rsidR="005009AB" w:rsidRDefault="005009AB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5E66D64F" w14:textId="77777777" w:rsidR="005009AB" w:rsidRDefault="005009AB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54E3B40D" w14:textId="77777777" w:rsidR="005009AB" w:rsidRPr="0089164F" w:rsidRDefault="005009AB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54FD60E5" w14:textId="77777777" w:rsidR="0089164F" w:rsidRPr="0089164F" w:rsidRDefault="0089164F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  <w:p w14:paraId="177B0B2F" w14:textId="77777777" w:rsidR="0089164F" w:rsidRPr="0089164F" w:rsidRDefault="0089164F" w:rsidP="00F718F3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</w:p>
        </w:tc>
      </w:tr>
      <w:tr w:rsidR="00EC3FBC" w:rsidRPr="00AA3340" w14:paraId="38E66338" w14:textId="77777777" w:rsidTr="00EC5B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29DBEA" w14:textId="3DD29119" w:rsidR="00EC3FBC" w:rsidRDefault="00EC5BD9" w:rsidP="00343598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lastRenderedPageBreak/>
              <w:t>INCIDENCIA EN EL EMPLEO, IGUALDAD DE GÉNERO E INCLUSIÓN.</w:t>
            </w:r>
          </w:p>
        </w:tc>
      </w:tr>
      <w:tr w:rsidR="00EC3FBC" w:rsidRPr="00AA3340" w14:paraId="37B387AE" w14:textId="77777777" w:rsidTr="0089164F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596E" w14:textId="77777777" w:rsidR="00EC3FBC" w:rsidRPr="003A11AB" w:rsidRDefault="00B5544B" w:rsidP="003A11A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3A11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El proyecto incide en colectivos con necesidades especiales CNE (mujeres, jóvenes menores de 35 años, diversidad funcional, mayores, desempleados, inmigrantes).</w:t>
            </w:r>
          </w:p>
          <w:p w14:paraId="128E3B8A" w14:textId="77777777" w:rsidR="003F1FAA" w:rsidRPr="003A11AB" w:rsidRDefault="003F1FAA" w:rsidP="00343598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</w:p>
          <w:p w14:paraId="0E0A1E88" w14:textId="35D0EFC9" w:rsidR="003F1FAA" w:rsidRPr="003A11AB" w:rsidRDefault="003A11AB" w:rsidP="003A11A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  <w:r w:rsidRPr="003A11AB">
              <w:rPr>
                <w:rFonts w:ascii="Arial Unicode MS" w:eastAsia="Arial Unicode MS" w:hAnsi="Arial Unicode MS" w:cs="Arial Unicode M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El proyecto incide en colectivos culturales, deportivos, educativos, sociales, empresariales. </w:t>
            </w:r>
          </w:p>
          <w:p w14:paraId="354207C5" w14:textId="77777777" w:rsidR="003A11AB" w:rsidRDefault="003A11AB" w:rsidP="003A11AB">
            <w:pPr>
              <w:pStyle w:val="Prrafodelista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</w:p>
          <w:p w14:paraId="58D31F6C" w14:textId="77777777" w:rsidR="003A11AB" w:rsidRDefault="003A11AB" w:rsidP="003A11A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El </w:t>
            </w:r>
            <w:r w:rsidR="003E6790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proyecto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incide en otros colectivos no identificados en los </w:t>
            </w:r>
            <w:r w:rsidR="003E6790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apartados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anteriores. </w:t>
            </w:r>
          </w:p>
          <w:p w14:paraId="36694C1D" w14:textId="77777777" w:rsidR="003E6790" w:rsidRDefault="003E6790" w:rsidP="003E6790">
            <w:pPr>
              <w:pStyle w:val="Prrafodelista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</w:p>
          <w:p w14:paraId="39958246" w14:textId="482353F1" w:rsidR="003E6790" w:rsidRPr="003A11AB" w:rsidRDefault="003E6790" w:rsidP="003E6790">
            <w:pPr>
              <w:pStyle w:val="NormalWeb"/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En este </w:t>
            </w:r>
            <w:r w:rsidR="003F7253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apartado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de la memoria se tien</w:t>
            </w:r>
            <w:r w:rsidR="003F7253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e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n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que desarrollar </w:t>
            </w:r>
            <w:r w:rsidR="003F7253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y justificar los principales colectivos a los que se dirigen las acciones o servicios del proyecto presentado, por lo que 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la elección de uno de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los 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apartados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no se 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considerará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justificada</w:t>
            </w:r>
            <w:r w:rsidR="00955E67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 xml:space="preserve"> sin el desarrollo de </w:t>
            </w:r>
            <w:r w:rsidR="00C53F92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los contenidos razonados</w:t>
            </w:r>
            <w:r w:rsidR="00CE70B9">
              <w:rPr>
                <w:rFonts w:ascii="Arial Unicode MS" w:eastAsia="Arial Unicode MS" w:hAnsi="Arial Unicode MS" w:cs="Arial Unicode MS"/>
                <w:bCs/>
                <w:sz w:val="22"/>
                <w:szCs w:val="22"/>
              </w:rPr>
              <w:t>.</w:t>
            </w:r>
          </w:p>
        </w:tc>
      </w:tr>
      <w:tr w:rsidR="0071077B" w14:paraId="4B9C5776" w14:textId="77777777" w:rsidTr="0071077B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BC75E" w14:textId="681E5BD9" w:rsidR="0071077B" w:rsidRPr="0071077B" w:rsidRDefault="0071077B" w:rsidP="0071077B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</w:pPr>
            <w:r w:rsidRPr="0071077B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INCIDENCIA EN E</w:t>
            </w:r>
            <w:r w:rsidR="00C231C5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L MEDIO AMBIENTEY/O ADAPTACIÓN AL CAMBIO CLIMÁTICO</w:t>
            </w:r>
            <w:r w:rsidRPr="0071077B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.</w:t>
            </w:r>
          </w:p>
        </w:tc>
      </w:tr>
      <w:tr w:rsidR="0071077B" w:rsidRPr="003A11AB" w14:paraId="6700DD60" w14:textId="77777777" w:rsidTr="0071077B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1C83" w14:textId="3FD36751" w:rsidR="0071077B" w:rsidRPr="003A11AB" w:rsidRDefault="0071077B" w:rsidP="00F718F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3A11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El proyecto </w:t>
            </w:r>
            <w:r w:rsidR="00C231C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incorpora </w:t>
            </w:r>
            <w:r w:rsidR="00231682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prácticas de sostenibilidad ambiental</w:t>
            </w:r>
            <w:r w:rsidRPr="003A11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.</w:t>
            </w:r>
            <w:r w:rsidR="00231682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Detallarlas:</w:t>
            </w:r>
          </w:p>
          <w:p w14:paraId="2F56B4D8" w14:textId="77777777" w:rsidR="0071077B" w:rsidRPr="0071077B" w:rsidRDefault="0071077B" w:rsidP="0071077B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2C64817C" w14:textId="5A98EFBA" w:rsidR="0071077B" w:rsidRPr="0071077B" w:rsidRDefault="0071077B" w:rsidP="00F718F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El proyecto </w:t>
            </w:r>
            <w:r w:rsidR="00664F24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incorpora </w:t>
            </w:r>
            <w:r w:rsidR="008469CA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medidas de eficiencia energética. Detallarlas. </w:t>
            </w:r>
          </w:p>
          <w:p w14:paraId="26C842AC" w14:textId="77777777" w:rsidR="0071077B" w:rsidRPr="0071077B" w:rsidRDefault="0071077B" w:rsidP="0071077B">
            <w:pPr>
              <w:pStyle w:val="NormalWeb"/>
              <w:spacing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2DCE863F" w14:textId="252F6487" w:rsidR="0071077B" w:rsidRPr="0071077B" w:rsidRDefault="0071077B" w:rsidP="0071077B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En este apartado de la memoria se tienen que desarrollar y justificar </w:t>
            </w:r>
            <w:r w:rsidR="00366A89"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las principales prácticas</w:t>
            </w:r>
            <w:r w:rsidR="00664618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y/o medidas</w:t>
            </w:r>
            <w:r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del proyecto presentado, por lo que la </w:t>
            </w:r>
            <w:r w:rsidR="00570C6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s</w:t>
            </w:r>
            <w:r w:rsidRPr="0071077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elección de los apartados no se considerará justificada sin el desarrollo de los contenidos razonados.</w:t>
            </w:r>
          </w:p>
        </w:tc>
      </w:tr>
      <w:tr w:rsidR="009A135F" w14:paraId="09C9CA9B" w14:textId="77777777" w:rsidTr="00F86FF2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AACEBB" w14:textId="027D3D43" w:rsidR="009A135F" w:rsidRPr="00F86FF2" w:rsidRDefault="009A135F" w:rsidP="009A135F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</w:pPr>
            <w:r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IMPLEMENTACIÓN</w:t>
            </w:r>
            <w:r w:rsidR="00F86FF2"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 xml:space="preserve"> </w:t>
            </w:r>
            <w:r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PER</w:t>
            </w:r>
            <w:r w:rsidR="00836C20"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SPECTIVA</w:t>
            </w:r>
            <w:r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 xml:space="preserve"> DE GÉNERO </w:t>
            </w:r>
            <w:r w:rsidR="00836C20"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Y ACCIONES PARA LA IGUALDAD</w:t>
            </w:r>
            <w:r w:rsidRPr="00F86FF2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.</w:t>
            </w:r>
          </w:p>
        </w:tc>
      </w:tr>
      <w:tr w:rsidR="009A135F" w:rsidRPr="003A11AB" w14:paraId="67FCC021" w14:textId="77777777" w:rsidTr="009A135F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829D" w14:textId="77777777" w:rsidR="00C10863" w:rsidRDefault="009A135F" w:rsidP="009A135F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9A135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En este apartado de la memoria se tienen que desarrollar y justificar </w:t>
            </w:r>
            <w:r w:rsidR="00443CB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la participación en </w:t>
            </w:r>
            <w:r w:rsidRPr="009A135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el proyecto presentado</w:t>
            </w:r>
            <w:r w:rsidR="00663256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de organizaciones paritarias, </w:t>
            </w:r>
            <w:r w:rsidR="004D77F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o con planes de igualdad no exigibles</w:t>
            </w:r>
            <w:r w:rsidR="00CF76F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.</w:t>
            </w:r>
          </w:p>
          <w:p w14:paraId="6D433103" w14:textId="5BA0C3E4" w:rsidR="00CC7DB7" w:rsidRDefault="00656F62" w:rsidP="009A135F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lastRenderedPageBreak/>
              <w:t>También</w:t>
            </w:r>
            <w:r w:rsidR="00CF76F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</w:t>
            </w:r>
            <w:r w:rsidR="00215E2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pueden darse 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propuestas</w:t>
            </w:r>
            <w:r w:rsidR="00CF76F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para 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combatir</w:t>
            </w:r>
            <w:r w:rsidR="00CF76F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el paro femenin</w:t>
            </w:r>
            <w:r w:rsidR="00D61DF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o, y/o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fomentar </w:t>
            </w:r>
            <w:r w:rsidR="00F9306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la empleabilidad</w:t>
            </w:r>
            <w:r w:rsidR="00D61DF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en 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sectores</w:t>
            </w:r>
            <w:r w:rsidR="00D61DFD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masculinizados</w:t>
            </w:r>
            <w:r w:rsidR="00C1086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, </w:t>
            </w:r>
            <w:r w:rsidR="00215E25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incorporando medidas para la conciliación familiar</w:t>
            </w:r>
            <w:r w:rsidR="00CC7DB7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.</w:t>
            </w:r>
            <w:r w:rsidR="009A135F" w:rsidRPr="009A135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</w:t>
            </w:r>
          </w:p>
          <w:p w14:paraId="159E0E4D" w14:textId="77777777" w:rsidR="00F93063" w:rsidRDefault="00F93063" w:rsidP="009A135F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2B03EAF0" w14:textId="77777777" w:rsidR="00F93063" w:rsidRDefault="00F93063" w:rsidP="009A135F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0299F947" w14:textId="16885C87" w:rsidR="009A135F" w:rsidRPr="009A135F" w:rsidRDefault="00CC7DB7" w:rsidP="009A135F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Par</w:t>
            </w:r>
            <w:r w:rsidR="00F9306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a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su valoración será necesari</w:t>
            </w:r>
            <w:r w:rsidR="00F9306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o</w:t>
            </w:r>
            <w:r w:rsidR="009A135F" w:rsidRPr="009A135F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el desarrollo de los contenidos razonados.</w:t>
            </w:r>
          </w:p>
        </w:tc>
      </w:tr>
      <w:tr w:rsidR="00130503" w14:paraId="0609077C" w14:textId="77777777" w:rsidTr="00592218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AC0357" w14:textId="1B943AA0" w:rsidR="00130503" w:rsidRPr="00592218" w:rsidRDefault="00130503" w:rsidP="0013050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</w:pPr>
            <w:r w:rsidRPr="00592218"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lastRenderedPageBreak/>
              <w:t>IMPLICACIÓN EN LA ESTRATEGIA DE DESARROLLO PARTICIPATIVO DE ADESVAL</w:t>
            </w:r>
          </w:p>
        </w:tc>
      </w:tr>
      <w:tr w:rsidR="00130503" w:rsidRPr="003A11AB" w14:paraId="06D653F2" w14:textId="77777777" w:rsidTr="00130503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333A" w14:textId="548BDD09" w:rsidR="00130503" w:rsidRDefault="00FF0EA3" w:rsidP="00072F87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La</w:t>
            </w:r>
            <w:r w:rsidR="00072F87" w:rsidRPr="00072F87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entidad local solicitante ha desarrollado en los últimos 5 años dos o más proyectos acordes a la estrategia de desarrollo comarcal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: </w:t>
            </w:r>
          </w:p>
          <w:p w14:paraId="1476F0CF" w14:textId="3F783A65" w:rsidR="00FF0EA3" w:rsidRDefault="00FF0EA3" w:rsidP="00FF0EA3">
            <w:pPr>
              <w:pStyle w:val="NormalWeb"/>
              <w:spacing w:before="0" w:beforeAutospacing="0" w:after="0" w:afterAutospacing="0" w:line="300" w:lineRule="auto"/>
              <w:ind w:left="72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Detallarlos</w:t>
            </w:r>
            <w:r w:rsidR="00476AA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:</w:t>
            </w:r>
          </w:p>
          <w:p w14:paraId="7AF97CEB" w14:textId="503A3F61" w:rsidR="00476AA3" w:rsidRDefault="00476AA3" w:rsidP="00FF0EA3">
            <w:pPr>
              <w:pStyle w:val="NormalWeb"/>
              <w:spacing w:before="0" w:beforeAutospacing="0" w:after="0" w:afterAutospacing="0" w:line="300" w:lineRule="auto"/>
              <w:ind w:left="72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-</w:t>
            </w:r>
          </w:p>
          <w:p w14:paraId="052F70B7" w14:textId="0803D68E" w:rsidR="00476AA3" w:rsidRDefault="00476AA3" w:rsidP="00FF0EA3">
            <w:pPr>
              <w:pStyle w:val="NormalWeb"/>
              <w:spacing w:before="0" w:beforeAutospacing="0" w:after="0" w:afterAutospacing="0" w:line="300" w:lineRule="auto"/>
              <w:ind w:left="72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-</w:t>
            </w:r>
          </w:p>
          <w:p w14:paraId="4A5A1B9D" w14:textId="3B7E5372" w:rsidR="00476AA3" w:rsidRPr="00130503" w:rsidRDefault="00592218" w:rsidP="00FF0EA3">
            <w:pPr>
              <w:pStyle w:val="NormalWeb"/>
              <w:spacing w:before="0" w:beforeAutospacing="0" w:after="0" w:afterAutospacing="0" w:line="300" w:lineRule="auto"/>
              <w:ind w:left="72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-</w:t>
            </w:r>
          </w:p>
          <w:p w14:paraId="442B175E" w14:textId="6810023F" w:rsidR="00CE4CC6" w:rsidRDefault="00CE4CC6" w:rsidP="00CE4CC6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00" w:lineRule="auto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La</w:t>
            </w:r>
            <w:r w:rsidRPr="00072F87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entidad local solicitante ha desarrollado en los últimos 5 años 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un</w:t>
            </w:r>
            <w:r w:rsidRPr="00072F87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proyecto acorde a la estrategia de desarrollo comarcal</w:t>
            </w: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: </w:t>
            </w:r>
          </w:p>
          <w:p w14:paraId="7F0E62AF" w14:textId="4A880893" w:rsidR="00CE4CC6" w:rsidRDefault="00CE4CC6" w:rsidP="00CE4CC6">
            <w:pPr>
              <w:pStyle w:val="NormalWeb"/>
              <w:spacing w:before="0" w:beforeAutospacing="0" w:after="0" w:afterAutospacing="0" w:line="300" w:lineRule="auto"/>
              <w:ind w:left="72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Detallarlo</w:t>
            </w:r>
            <w:r w:rsidR="00592218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:</w:t>
            </w:r>
          </w:p>
          <w:p w14:paraId="73EAFB28" w14:textId="22B2CE18" w:rsidR="00130503" w:rsidRPr="00130503" w:rsidRDefault="00592218" w:rsidP="004533F8">
            <w:pPr>
              <w:pStyle w:val="NormalWeb"/>
              <w:spacing w:before="0" w:beforeAutospacing="0" w:after="0" w:afterAutospacing="0" w:line="300" w:lineRule="auto"/>
              <w:ind w:left="72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-</w:t>
            </w:r>
          </w:p>
          <w:p w14:paraId="18B22F89" w14:textId="562E0B66" w:rsidR="00130503" w:rsidRPr="00130503" w:rsidRDefault="00130503" w:rsidP="0013050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  <w:r w:rsidRPr="0013050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En este apartado de la memoria se tienen que </w:t>
            </w:r>
            <w:r w:rsidR="004C3D5A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describir brevemente </w:t>
            </w:r>
            <w:r w:rsidR="00AE3399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los proyectos relacionados. </w:t>
            </w:r>
            <w:r w:rsidR="008C45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No</w:t>
            </w:r>
            <w:r w:rsidRPr="0013050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se considerará justificada sin el desarrollo </w:t>
            </w:r>
            <w:r w:rsidR="008C45AB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o acreditación</w:t>
            </w:r>
            <w:r w:rsidR="00476AA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 xml:space="preserve"> </w:t>
            </w:r>
            <w:r w:rsidRPr="00130503"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  <w:t>de los contenidos.</w:t>
            </w:r>
          </w:p>
        </w:tc>
      </w:tr>
      <w:tr w:rsidR="00B224E8" w:rsidRPr="00592218" w14:paraId="0B2C9DBA" w14:textId="77777777" w:rsidTr="00F718F3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DFAE3F" w14:textId="7E4CC923" w:rsidR="00B224E8" w:rsidRPr="00592218" w:rsidRDefault="00B236E2" w:rsidP="00F718F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</w:pPr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  <w:lang w:val="es"/>
              </w:rPr>
              <w:t>OTROS ASPECTOS DEL PROYECTO PRESENTADO QUE DESEE INCLUIR PARA SU CORRECTA COMPRENSIÓN</w:t>
            </w:r>
          </w:p>
        </w:tc>
      </w:tr>
      <w:tr w:rsidR="00B224E8" w:rsidRPr="00130503" w14:paraId="22B24A05" w14:textId="77777777" w:rsidTr="00F718F3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42EE" w14:textId="77777777" w:rsidR="00366A89" w:rsidRDefault="00366A89" w:rsidP="00F718F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  <w:p w14:paraId="57243280" w14:textId="1A3A4386" w:rsidR="00366A89" w:rsidRPr="00130503" w:rsidRDefault="00366A89" w:rsidP="00F718F3">
            <w:pPr>
              <w:pStyle w:val="NormalWeb"/>
              <w:spacing w:before="0" w:beforeAutospacing="0" w:after="0" w:afterAutospacing="0" w:line="300" w:lineRule="auto"/>
              <w:ind w:left="720" w:hanging="360"/>
              <w:jc w:val="both"/>
              <w:rPr>
                <w:rFonts w:ascii="Arial Unicode MS" w:eastAsia="Arial Unicode MS" w:hAnsi="Arial Unicode MS" w:cs="Arial Unicode MS"/>
                <w:bCs/>
                <w:sz w:val="22"/>
                <w:szCs w:val="22"/>
                <w:lang w:val="es"/>
              </w:rPr>
            </w:pPr>
          </w:p>
        </w:tc>
      </w:tr>
    </w:tbl>
    <w:p w14:paraId="676B74A9" w14:textId="77777777" w:rsidR="00494B49" w:rsidRDefault="00494B49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tbl>
      <w:tblPr>
        <w:tblStyle w:val="15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485"/>
        <w:gridCol w:w="1492"/>
      </w:tblGrid>
      <w:tr w:rsidR="00494B49" w14:paraId="0C817479" w14:textId="77777777" w:rsidTr="008F4007">
        <w:trPr>
          <w:trHeight w:val="454"/>
          <w:tblHeader/>
        </w:trPr>
        <w:tc>
          <w:tcPr>
            <w:tcW w:w="10065" w:type="dxa"/>
            <w:gridSpan w:val="3"/>
            <w:shd w:val="clear" w:color="auto" w:fill="F1F3F4"/>
            <w:vAlign w:val="center"/>
          </w:tcPr>
          <w:p w14:paraId="08219C9A" w14:textId="77777777" w:rsidR="00494B49" w:rsidRDefault="00494B49" w:rsidP="008F4007">
            <w:pPr>
              <w:pStyle w:val="Ttulo2"/>
              <w:spacing w:before="120" w:after="120"/>
            </w:pPr>
          </w:p>
        </w:tc>
      </w:tr>
      <w:tr w:rsidR="00494B49" w14:paraId="310A63BD" w14:textId="77777777" w:rsidTr="008F4007">
        <w:trPr>
          <w:trHeight w:val="454"/>
        </w:trPr>
        <w:tc>
          <w:tcPr>
            <w:tcW w:w="7088" w:type="dxa"/>
            <w:vAlign w:val="center"/>
          </w:tcPr>
          <w:p w14:paraId="5D5E0618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CONCEPTOS</w:t>
            </w:r>
          </w:p>
        </w:tc>
        <w:tc>
          <w:tcPr>
            <w:tcW w:w="1485" w:type="dxa"/>
            <w:vAlign w:val="center"/>
          </w:tcPr>
          <w:p w14:paraId="7B1CB323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IMPORTE</w:t>
            </w:r>
          </w:p>
          <w:p w14:paraId="17113F8D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(Sin IVA)</w:t>
            </w:r>
          </w:p>
        </w:tc>
        <w:tc>
          <w:tcPr>
            <w:tcW w:w="1492" w:type="dxa"/>
          </w:tcPr>
          <w:p w14:paraId="0BBFC530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IMPORTE</w:t>
            </w:r>
          </w:p>
          <w:p w14:paraId="56FC886B" w14:textId="77777777" w:rsidR="00494B49" w:rsidRDefault="00494B49" w:rsidP="008F4007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(Con IVA)</w:t>
            </w:r>
          </w:p>
        </w:tc>
      </w:tr>
      <w:tr w:rsidR="00494B49" w14:paraId="35666466" w14:textId="77777777" w:rsidTr="008F4007">
        <w:trPr>
          <w:trHeight w:val="397"/>
        </w:trPr>
        <w:tc>
          <w:tcPr>
            <w:tcW w:w="7088" w:type="dxa"/>
            <w:vAlign w:val="center"/>
          </w:tcPr>
          <w:p w14:paraId="76A10E97" w14:textId="77777777" w:rsidR="00494B49" w:rsidRDefault="00494B49" w:rsidP="00494B49">
            <w:pPr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OBRA CIVIL E INSTALACIONES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1BB9BB42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D9D9D9"/>
          </w:tcPr>
          <w:p w14:paraId="3F5184F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096D6445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34267C24" w14:textId="77777777" w:rsidR="00494B49" w:rsidRDefault="00494B49" w:rsidP="008F4007">
            <w:r>
              <w:t>A.1. Traídas y acometidas de servicios.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437537D0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D9D9D9"/>
          </w:tcPr>
          <w:p w14:paraId="02EAEC06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5638FD0E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44AC667D" w14:textId="77777777" w:rsidR="00494B49" w:rsidRDefault="00494B49" w:rsidP="008F4007">
            <w:r>
              <w:lastRenderedPageBreak/>
              <w:t>A.2. Urbanización.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24E4957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D9D9D9"/>
          </w:tcPr>
          <w:p w14:paraId="70465BB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1CE43C2C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6350D4E1" w14:textId="77777777" w:rsidR="00494B49" w:rsidRDefault="00494B49" w:rsidP="008F4007">
            <w:r>
              <w:t>A.3. Obra civil.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2F03B0ED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D9D9D9"/>
          </w:tcPr>
          <w:p w14:paraId="3BA7513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F2EDC13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7AE5217F" w14:textId="77777777" w:rsidR="00494B49" w:rsidRDefault="00494B49" w:rsidP="008F4007">
            <w:r>
              <w:t>A.4. Instalaciones.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43430A36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D9D9D9"/>
          </w:tcPr>
          <w:p w14:paraId="7DEB83DE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12C5A831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53BDABA1" w14:textId="77777777" w:rsidR="00494B49" w:rsidRDefault="00494B49" w:rsidP="008F4007">
            <w:r>
              <w:t>A.5. Otros indicar: ………………………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2E6E1A7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D9D9D9"/>
          </w:tcPr>
          <w:p w14:paraId="50F99B3F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780303D6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43D20D48" w14:textId="77777777" w:rsidR="00494B49" w:rsidRDefault="00494B49" w:rsidP="008F4007">
            <w:pPr>
              <w:jc w:val="right"/>
              <w:rPr>
                <w:b/>
              </w:rPr>
            </w:pPr>
            <w:r>
              <w:rPr>
                <w:b/>
                <w:sz w:val="18"/>
                <w:szCs w:val="18"/>
              </w:rPr>
              <w:t>TOTAL OBRA CIVIL E INSTALACIONES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6C5466CF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D9D9D9"/>
          </w:tcPr>
          <w:p w14:paraId="7CF9035D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3EC32D8" w14:textId="77777777" w:rsidTr="008F4007">
        <w:trPr>
          <w:trHeight w:val="397"/>
        </w:trPr>
        <w:tc>
          <w:tcPr>
            <w:tcW w:w="7088" w:type="dxa"/>
            <w:vAlign w:val="center"/>
          </w:tcPr>
          <w:p w14:paraId="26B72F17" w14:textId="77777777" w:rsidR="00494B49" w:rsidRDefault="00494B49" w:rsidP="008F400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B. MAQUINARIA Y EQUIPAMIENTO</w:t>
            </w:r>
          </w:p>
        </w:tc>
        <w:tc>
          <w:tcPr>
            <w:tcW w:w="1485" w:type="dxa"/>
            <w:vAlign w:val="center"/>
          </w:tcPr>
          <w:p w14:paraId="5C96530E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0DFD27C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DB35B1B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576766BA" w14:textId="77777777" w:rsidR="00494B49" w:rsidRDefault="00494B49" w:rsidP="008F4007">
            <w:r>
              <w:t>B.1. Equipamiento /maquinaria de proceso de utillaje.</w:t>
            </w:r>
          </w:p>
        </w:tc>
        <w:tc>
          <w:tcPr>
            <w:tcW w:w="1485" w:type="dxa"/>
            <w:vAlign w:val="center"/>
          </w:tcPr>
          <w:p w14:paraId="34DCDABE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17C07774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07E15939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74BAFCF6" w14:textId="77777777" w:rsidR="00494B49" w:rsidRDefault="00494B49" w:rsidP="008F4007">
            <w:r>
              <w:t>B.2. Equipamiento de medida, control y seguridad.</w:t>
            </w:r>
          </w:p>
        </w:tc>
        <w:tc>
          <w:tcPr>
            <w:tcW w:w="1485" w:type="dxa"/>
            <w:vAlign w:val="center"/>
          </w:tcPr>
          <w:p w14:paraId="4487679F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</w:tcPr>
          <w:p w14:paraId="199F1B27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5BFD7622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6B28A011" w14:textId="77777777" w:rsidR="00494B49" w:rsidRDefault="00494B49" w:rsidP="008F4007">
            <w:r>
              <w:t>B.3. Mobiliario y enseres.</w:t>
            </w:r>
          </w:p>
        </w:tc>
        <w:tc>
          <w:tcPr>
            <w:tcW w:w="1485" w:type="dxa"/>
            <w:vAlign w:val="center"/>
          </w:tcPr>
          <w:p w14:paraId="1091AD81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</w:tcPr>
          <w:p w14:paraId="3FB9F51F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478475DA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25A9E852" w14:textId="77777777" w:rsidR="00494B49" w:rsidRDefault="00494B49" w:rsidP="008F4007">
            <w:r>
              <w:t>B.4. Equipos para el proceso de la información.</w:t>
            </w:r>
          </w:p>
        </w:tc>
        <w:tc>
          <w:tcPr>
            <w:tcW w:w="1485" w:type="dxa"/>
            <w:vAlign w:val="center"/>
          </w:tcPr>
          <w:p w14:paraId="02424FD5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</w:tcPr>
          <w:p w14:paraId="44FD6124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27D91011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3FA9F986" w14:textId="77777777" w:rsidR="00494B49" w:rsidRDefault="00494B49" w:rsidP="008F4007">
            <w:r>
              <w:t>B.5. Elementos de transporte internos.</w:t>
            </w:r>
          </w:p>
        </w:tc>
        <w:tc>
          <w:tcPr>
            <w:tcW w:w="1485" w:type="dxa"/>
            <w:vAlign w:val="center"/>
          </w:tcPr>
          <w:p w14:paraId="76D64E89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</w:tcPr>
          <w:p w14:paraId="168FDB34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4963C5A9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4D4A1C2A" w14:textId="77777777" w:rsidR="00494B49" w:rsidRDefault="00494B49" w:rsidP="008F4007">
            <w:r>
              <w:t>B.6. Otros equipamientos –bienes de equipo (indicar):</w:t>
            </w:r>
          </w:p>
          <w:p w14:paraId="2F2755BE" w14:textId="77777777" w:rsidR="00494B49" w:rsidRDefault="00494B49" w:rsidP="008F4007">
            <w:r>
              <w:t>--------------</w:t>
            </w:r>
          </w:p>
        </w:tc>
        <w:tc>
          <w:tcPr>
            <w:tcW w:w="1485" w:type="dxa"/>
            <w:vAlign w:val="center"/>
          </w:tcPr>
          <w:p w14:paraId="131135BD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</w:tcPr>
          <w:p w14:paraId="164753BA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157C6CB1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13A2BBFD" w14:textId="77777777" w:rsidR="00494B49" w:rsidRDefault="00494B49" w:rsidP="008F4007">
            <w:pPr>
              <w:jc w:val="right"/>
              <w:rPr>
                <w:b/>
              </w:rPr>
            </w:pPr>
            <w:r>
              <w:rPr>
                <w:b/>
                <w:sz w:val="18"/>
                <w:szCs w:val="18"/>
              </w:rPr>
              <w:t>TOTAL, MAQUINARIA Y EQUIPAMIENTO</w:t>
            </w:r>
          </w:p>
        </w:tc>
        <w:tc>
          <w:tcPr>
            <w:tcW w:w="1485" w:type="dxa"/>
            <w:vAlign w:val="center"/>
          </w:tcPr>
          <w:p w14:paraId="65129959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</w:tcPr>
          <w:p w14:paraId="1591CD44" w14:textId="77777777" w:rsidR="00494B49" w:rsidRDefault="00494B49" w:rsidP="008F4007">
            <w:pPr>
              <w:jc w:val="center"/>
              <w:rPr>
                <w:sz w:val="18"/>
                <w:szCs w:val="18"/>
              </w:rPr>
            </w:pPr>
          </w:p>
        </w:tc>
      </w:tr>
      <w:tr w:rsidR="00494B49" w14:paraId="1D2808A3" w14:textId="77777777" w:rsidTr="008F4007">
        <w:trPr>
          <w:trHeight w:val="397"/>
        </w:trPr>
        <w:tc>
          <w:tcPr>
            <w:tcW w:w="7088" w:type="dxa"/>
            <w:vAlign w:val="center"/>
          </w:tcPr>
          <w:p w14:paraId="6162849C" w14:textId="77777777" w:rsidR="00494B49" w:rsidRDefault="00494B49" w:rsidP="008F400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35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C. OTRAS INVERSIONES Y GASTOS</w:t>
            </w:r>
          </w:p>
        </w:tc>
        <w:tc>
          <w:tcPr>
            <w:tcW w:w="1485" w:type="dxa"/>
            <w:vAlign w:val="center"/>
          </w:tcPr>
          <w:p w14:paraId="1B864B5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0A05D77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09FBFE82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23E01A3A" w14:textId="77777777" w:rsidR="00494B49" w:rsidRDefault="00494B49" w:rsidP="008F4007">
            <w:r>
              <w:t>C.1. INMOVILIZADO INMATERIAL</w:t>
            </w:r>
          </w:p>
        </w:tc>
        <w:tc>
          <w:tcPr>
            <w:tcW w:w="1485" w:type="dxa"/>
            <w:vAlign w:val="center"/>
          </w:tcPr>
          <w:p w14:paraId="675AE1B5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2491D74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3BD392EF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235F7A8C" w14:textId="77777777" w:rsidR="00494B49" w:rsidRDefault="00494B49" w:rsidP="008F4007">
            <w:pPr>
              <w:ind w:left="497"/>
            </w:pPr>
            <w:r>
              <w:t>C.1.1. Compra de patentes.</w:t>
            </w:r>
          </w:p>
        </w:tc>
        <w:tc>
          <w:tcPr>
            <w:tcW w:w="1485" w:type="dxa"/>
            <w:vAlign w:val="center"/>
          </w:tcPr>
          <w:p w14:paraId="20ED24F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44B055A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28EFC2C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3EB8A06F" w14:textId="77777777" w:rsidR="00494B49" w:rsidRDefault="00494B49" w:rsidP="008F4007">
            <w:pPr>
              <w:ind w:left="497"/>
            </w:pPr>
            <w:r>
              <w:t>C.1.2. Aplicaciones informáticas.</w:t>
            </w:r>
          </w:p>
        </w:tc>
        <w:tc>
          <w:tcPr>
            <w:tcW w:w="1485" w:type="dxa"/>
            <w:vAlign w:val="center"/>
          </w:tcPr>
          <w:p w14:paraId="4BEF9259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40CE39DF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634F2B1D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026D0DDD" w14:textId="77777777" w:rsidR="00494B49" w:rsidRDefault="00494B49" w:rsidP="008F4007">
            <w:pPr>
              <w:ind w:left="497"/>
            </w:pPr>
            <w:r>
              <w:t>C.1.3. Licencia de Explotación o derechos de traspaso</w:t>
            </w:r>
          </w:p>
        </w:tc>
        <w:tc>
          <w:tcPr>
            <w:tcW w:w="1485" w:type="dxa"/>
            <w:vAlign w:val="center"/>
          </w:tcPr>
          <w:p w14:paraId="2CB97DA6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63162325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54AC4407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6F35EE38" w14:textId="77777777" w:rsidR="00494B49" w:rsidRDefault="00494B49" w:rsidP="008F4007">
            <w:pPr>
              <w:ind w:left="497"/>
            </w:pPr>
            <w:r>
              <w:t>C.1.4. Otros (indicar):</w:t>
            </w:r>
          </w:p>
          <w:p w14:paraId="0300CFC3" w14:textId="77777777" w:rsidR="00494B49" w:rsidRDefault="00494B49" w:rsidP="008F4007">
            <w:pPr>
              <w:ind w:left="497"/>
            </w:pPr>
            <w:r>
              <w:t>-------------</w:t>
            </w:r>
          </w:p>
        </w:tc>
        <w:tc>
          <w:tcPr>
            <w:tcW w:w="1485" w:type="dxa"/>
            <w:vAlign w:val="center"/>
          </w:tcPr>
          <w:p w14:paraId="512F113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15B4D06B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39ED024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6FBAB25B" w14:textId="77777777" w:rsidR="00494B49" w:rsidRDefault="00494B49" w:rsidP="008F4007">
            <w:r>
              <w:t>C.2. TRABAJOS DE INGENIERÍA DE PROYECTOS Y DIRECCIÓN TÉCNICA.</w:t>
            </w:r>
          </w:p>
        </w:tc>
        <w:tc>
          <w:tcPr>
            <w:tcW w:w="1485" w:type="dxa"/>
            <w:vAlign w:val="center"/>
          </w:tcPr>
          <w:p w14:paraId="685949E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44747AFB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6147C2A6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3EA3D091" w14:textId="77777777" w:rsidR="00494B49" w:rsidRDefault="00494B49" w:rsidP="008F4007">
            <w:pPr>
              <w:ind w:left="497"/>
            </w:pPr>
            <w:r>
              <w:t>C.2.1. Honorarios de redacción de proyectos.</w:t>
            </w:r>
          </w:p>
        </w:tc>
        <w:tc>
          <w:tcPr>
            <w:tcW w:w="1485" w:type="dxa"/>
            <w:vAlign w:val="center"/>
          </w:tcPr>
          <w:p w14:paraId="2D851C3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66979BFA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161387FF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19034BAD" w14:textId="77777777" w:rsidR="00494B49" w:rsidRDefault="00494B49" w:rsidP="008F4007">
            <w:pPr>
              <w:ind w:left="497"/>
            </w:pPr>
            <w:r>
              <w:t>C.2.2. Dirección de obra y coordinación de seguridad y salud</w:t>
            </w:r>
          </w:p>
        </w:tc>
        <w:tc>
          <w:tcPr>
            <w:tcW w:w="1485" w:type="dxa"/>
            <w:vAlign w:val="center"/>
          </w:tcPr>
          <w:p w14:paraId="2E7AD882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39D0B098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7504F94B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0654EDC6" w14:textId="77777777" w:rsidR="00494B49" w:rsidRDefault="00494B49" w:rsidP="008F4007">
            <w:pPr>
              <w:ind w:left="497"/>
            </w:pPr>
            <w:r>
              <w:t>C.2.3. Estudios de viabilidad, asesoría jurídica o financiera</w:t>
            </w:r>
          </w:p>
        </w:tc>
        <w:tc>
          <w:tcPr>
            <w:tcW w:w="1485" w:type="dxa"/>
            <w:vAlign w:val="center"/>
          </w:tcPr>
          <w:p w14:paraId="033277E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422DE05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02903793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5ADCBB37" w14:textId="77777777" w:rsidR="00494B49" w:rsidRDefault="00494B49" w:rsidP="008F4007">
            <w:pPr>
              <w:ind w:left="497"/>
            </w:pPr>
            <w:r>
              <w:t>C.2.4. Gastos notariales y registrales</w:t>
            </w:r>
          </w:p>
        </w:tc>
        <w:tc>
          <w:tcPr>
            <w:tcW w:w="1485" w:type="dxa"/>
            <w:vAlign w:val="center"/>
          </w:tcPr>
          <w:p w14:paraId="61070851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65D6F55F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21490988" w14:textId="77777777" w:rsidTr="008F4007">
        <w:trPr>
          <w:trHeight w:val="284"/>
        </w:trPr>
        <w:tc>
          <w:tcPr>
            <w:tcW w:w="7088" w:type="dxa"/>
            <w:vAlign w:val="center"/>
          </w:tcPr>
          <w:p w14:paraId="71B0B1C1" w14:textId="77777777" w:rsidR="00494B49" w:rsidRDefault="00494B49" w:rsidP="008F4007">
            <w:pPr>
              <w:ind w:left="497"/>
            </w:pPr>
            <w:r>
              <w:t>C.2.5. Otros gastos de ingeniería y asistencia de proyectos (indicar):</w:t>
            </w:r>
          </w:p>
          <w:p w14:paraId="22A03187" w14:textId="77777777" w:rsidR="00494B49" w:rsidRDefault="00494B49" w:rsidP="008F4007">
            <w:pPr>
              <w:ind w:left="497"/>
            </w:pPr>
            <w:r>
              <w:t>---------------</w:t>
            </w:r>
          </w:p>
        </w:tc>
        <w:tc>
          <w:tcPr>
            <w:tcW w:w="1485" w:type="dxa"/>
            <w:vAlign w:val="center"/>
          </w:tcPr>
          <w:p w14:paraId="7698CE8C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5F38CE23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5FC90F77" w14:textId="77777777" w:rsidTr="008F4007">
        <w:trPr>
          <w:trHeight w:val="397"/>
        </w:trPr>
        <w:tc>
          <w:tcPr>
            <w:tcW w:w="7088" w:type="dxa"/>
            <w:vAlign w:val="center"/>
          </w:tcPr>
          <w:p w14:paraId="09FF60B4" w14:textId="77777777" w:rsidR="00494B49" w:rsidRDefault="00494B49" w:rsidP="008F4007">
            <w:pPr>
              <w:pStyle w:val="Ttulo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TOTAL, OTRAS INVERSIONES Y GASTOS</w:t>
            </w:r>
          </w:p>
        </w:tc>
        <w:tc>
          <w:tcPr>
            <w:tcW w:w="1485" w:type="dxa"/>
            <w:vAlign w:val="center"/>
          </w:tcPr>
          <w:p w14:paraId="252D9902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61539D5E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94B49" w14:paraId="4A31C2F2" w14:textId="77777777" w:rsidTr="008F4007">
        <w:trPr>
          <w:trHeight w:val="397"/>
        </w:trPr>
        <w:tc>
          <w:tcPr>
            <w:tcW w:w="7088" w:type="dxa"/>
            <w:vAlign w:val="center"/>
          </w:tcPr>
          <w:p w14:paraId="3F632CC9" w14:textId="77777777" w:rsidR="00494B49" w:rsidRDefault="00494B49" w:rsidP="008F400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TOTAL, INVERSIONES SUBVENCIONABLES PROYECTADAS</w:t>
            </w:r>
          </w:p>
        </w:tc>
        <w:tc>
          <w:tcPr>
            <w:tcW w:w="1485" w:type="dxa"/>
            <w:vAlign w:val="center"/>
          </w:tcPr>
          <w:p w14:paraId="5AB9EBB7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2" w:type="dxa"/>
          </w:tcPr>
          <w:p w14:paraId="2994BD60" w14:textId="77777777" w:rsidR="00494B49" w:rsidRDefault="00494B49" w:rsidP="008F4007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C023EA7" w14:textId="77777777" w:rsidR="00494B49" w:rsidRDefault="00494B49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p w14:paraId="42B2804A" w14:textId="77777777" w:rsidR="00371787" w:rsidRDefault="00371787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p w14:paraId="25D3C9E2" w14:textId="77777777" w:rsidR="00371787" w:rsidRDefault="00371787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p w14:paraId="6CD69FB1" w14:textId="77777777" w:rsidR="00371787" w:rsidRDefault="00371787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p w14:paraId="5B23DB33" w14:textId="77777777" w:rsidR="00371787" w:rsidRDefault="00371787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p w14:paraId="3270E33A" w14:textId="77777777" w:rsidR="006B5326" w:rsidRDefault="006B5326" w:rsidP="006B5326">
      <w:pPr>
        <w:pStyle w:val="Ttulo1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DOCUMENTACIÓN QUE ACOMPAÑA LA MEMORIA:</w:t>
      </w:r>
    </w:p>
    <w:p w14:paraId="2FC9E8F6" w14:textId="77777777" w:rsidR="006B5326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4533F8">
        <w:rPr>
          <w:rFonts w:ascii="Arial Unicode MS" w:eastAsia="Arial Unicode MS" w:hAnsi="Arial Unicode MS" w:cs="Arial Unicode MS"/>
          <w:sz w:val="24"/>
          <w:szCs w:val="24"/>
        </w:rPr>
        <w:t>☐ CIF y NIF del representante legal.</w:t>
      </w:r>
    </w:p>
    <w:p w14:paraId="6FFAE461" w14:textId="7777777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☐ Certificados</w:t>
      </w:r>
    </w:p>
    <w:p w14:paraId="0718543A" w14:textId="7777777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lastRenderedPageBreak/>
        <w:t>☐ Presupuestos y moderación de costes.</w:t>
      </w:r>
    </w:p>
    <w:p w14:paraId="4B63F9A1" w14:textId="7777777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☐ Expediente de contratación-</w:t>
      </w:r>
    </w:p>
    <w:p w14:paraId="556C770B" w14:textId="7777777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 xml:space="preserve"> ☐ Proyecto técnico</w:t>
      </w:r>
    </w:p>
    <w:p w14:paraId="3D1FCDDE" w14:textId="77777777" w:rsidR="006B5326" w:rsidRPr="005614AC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☐ Declaraciones</w:t>
      </w:r>
    </w:p>
    <w:p w14:paraId="08299492" w14:textId="77777777" w:rsidR="006B5326" w:rsidRDefault="006B5326" w:rsidP="006B5326">
      <w:p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5614AC">
        <w:rPr>
          <w:rFonts w:ascii="Arial Unicode MS" w:eastAsia="Arial Unicode MS" w:hAnsi="Arial Unicode MS" w:cs="Arial Unicode MS"/>
          <w:sz w:val="24"/>
          <w:szCs w:val="24"/>
        </w:rPr>
        <w:t>☐ Otros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(Especificarlos)</w:t>
      </w:r>
    </w:p>
    <w:p w14:paraId="6D1E9DDB" w14:textId="77777777" w:rsidR="00371787" w:rsidRPr="00494B49" w:rsidRDefault="00371787" w:rsidP="004533F8">
      <w:pPr>
        <w:spacing w:line="276" w:lineRule="auto"/>
        <w:rPr>
          <w:rFonts w:ascii="Arial Unicode MS" w:eastAsia="Arial Unicode MS" w:hAnsi="Arial Unicode MS" w:cs="Arial Unicode MS"/>
          <w:b/>
          <w:bCs/>
          <w:color w:val="EE0000"/>
          <w:sz w:val="24"/>
          <w:szCs w:val="24"/>
        </w:rPr>
      </w:pPr>
    </w:p>
    <w:sectPr w:rsidR="00371787" w:rsidRPr="00494B49" w:rsidSect="0020680C">
      <w:headerReference w:type="default" r:id="rId11"/>
      <w:footerReference w:type="default" r:id="rId12"/>
      <w:pgSz w:w="11906" w:h="16838"/>
      <w:pgMar w:top="1702" w:right="1474" w:bottom="1247" w:left="1701" w:header="568" w:footer="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4100C" w14:textId="77777777" w:rsidR="00D578BF" w:rsidRDefault="00D578BF" w:rsidP="00BF59BE">
      <w:r>
        <w:separator/>
      </w:r>
    </w:p>
  </w:endnote>
  <w:endnote w:type="continuationSeparator" w:id="0">
    <w:p w14:paraId="4B3BEB89" w14:textId="77777777" w:rsidR="00D578BF" w:rsidRDefault="00D578BF" w:rsidP="00BF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814DA" w14:textId="51C63CCF" w:rsidR="00BF59BE" w:rsidRDefault="00CB5AB4" w:rsidP="000A7E62">
    <w:pPr>
      <w:pStyle w:val="Piedepgina"/>
      <w:ind w:left="-284" w:firstLine="28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9D3BC1" wp14:editId="3502DB63">
          <wp:simplePos x="0" y="0"/>
          <wp:positionH relativeFrom="margin">
            <wp:align>left</wp:align>
          </wp:positionH>
          <wp:positionV relativeFrom="paragraph">
            <wp:posOffset>-2540</wp:posOffset>
          </wp:positionV>
          <wp:extent cx="3779748" cy="390525"/>
          <wp:effectExtent l="0" t="0" r="0" b="0"/>
          <wp:wrapNone/>
          <wp:docPr id="7551580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9748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30C7">
      <w:rPr>
        <w:noProof/>
      </w:rPr>
      <w:t xml:space="preserve">                                                                                                                     </w:t>
    </w:r>
    <w:r>
      <w:rPr>
        <w:noProof/>
        <w14:ligatures w14:val="standardContextual"/>
      </w:rPr>
      <w:t xml:space="preserve">     </w:t>
    </w:r>
    <w:r w:rsidR="000A7E62">
      <w:rPr>
        <w:noProof/>
        <w14:ligatures w14:val="standardContextual"/>
      </w:rPr>
      <w:drawing>
        <wp:inline distT="0" distB="0" distL="0" distR="0" wp14:anchorId="2BED13D9" wp14:editId="0C55FEEB">
          <wp:extent cx="1433870" cy="504825"/>
          <wp:effectExtent l="0" t="0" r="0" b="0"/>
          <wp:docPr id="10489180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360075" name="Imagen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334" cy="5127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830C7">
      <w:rPr>
        <w:noProof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59A4A" w14:textId="77777777" w:rsidR="00D578BF" w:rsidRDefault="00D578BF" w:rsidP="00BF59BE">
      <w:r>
        <w:separator/>
      </w:r>
    </w:p>
  </w:footnote>
  <w:footnote w:type="continuationSeparator" w:id="0">
    <w:p w14:paraId="744A5A76" w14:textId="77777777" w:rsidR="00D578BF" w:rsidRDefault="00D578BF" w:rsidP="00BF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0028" w14:textId="317583BF" w:rsidR="00CB5AB4" w:rsidRDefault="00CB5AB4">
    <w:pPr>
      <w:pStyle w:val="Encabezado"/>
    </w:pPr>
    <w:r>
      <w:rPr>
        <w:noProof/>
      </w:rPr>
      <w:drawing>
        <wp:inline distT="0" distB="0" distL="0" distR="0" wp14:anchorId="044C000C" wp14:editId="72AA6EAC">
          <wp:extent cx="5400040" cy="568960"/>
          <wp:effectExtent l="0" t="0" r="0" b="2540"/>
          <wp:docPr id="158841684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826485" name="Imagen 758264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68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FA9"/>
    <w:multiLevelType w:val="hybridMultilevel"/>
    <w:tmpl w:val="05F6F89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56CB5"/>
    <w:multiLevelType w:val="multilevel"/>
    <w:tmpl w:val="3C8C2BA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97005"/>
    <w:multiLevelType w:val="hybridMultilevel"/>
    <w:tmpl w:val="DBD03D78"/>
    <w:lvl w:ilvl="0" w:tplc="109690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35B58"/>
    <w:multiLevelType w:val="hybridMultilevel"/>
    <w:tmpl w:val="6C94C1E0"/>
    <w:lvl w:ilvl="0" w:tplc="109690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17EE5"/>
    <w:multiLevelType w:val="hybridMultilevel"/>
    <w:tmpl w:val="EFC642FA"/>
    <w:lvl w:ilvl="0" w:tplc="109690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535E0F"/>
    <w:multiLevelType w:val="hybridMultilevel"/>
    <w:tmpl w:val="598A6982"/>
    <w:lvl w:ilvl="0" w:tplc="FFFFFFFF">
      <w:start w:val="1"/>
      <w:numFmt w:val="decimal"/>
      <w:lvlText w:val="%1."/>
      <w:lvlJc w:val="left"/>
      <w:pPr>
        <w:ind w:left="1152" w:hanging="360"/>
      </w:pPr>
    </w:lvl>
    <w:lvl w:ilvl="1" w:tplc="0C0A0019" w:tentative="1">
      <w:start w:val="1"/>
      <w:numFmt w:val="lowerLetter"/>
      <w:lvlText w:val="%2."/>
      <w:lvlJc w:val="left"/>
      <w:pPr>
        <w:ind w:left="1872" w:hanging="360"/>
      </w:pPr>
    </w:lvl>
    <w:lvl w:ilvl="2" w:tplc="0C0A001B" w:tentative="1">
      <w:start w:val="1"/>
      <w:numFmt w:val="lowerRoman"/>
      <w:lvlText w:val="%3."/>
      <w:lvlJc w:val="right"/>
      <w:pPr>
        <w:ind w:left="2592" w:hanging="180"/>
      </w:pPr>
    </w:lvl>
    <w:lvl w:ilvl="3" w:tplc="0C0A000F" w:tentative="1">
      <w:start w:val="1"/>
      <w:numFmt w:val="decimal"/>
      <w:lvlText w:val="%4."/>
      <w:lvlJc w:val="left"/>
      <w:pPr>
        <w:ind w:left="3312" w:hanging="360"/>
      </w:pPr>
    </w:lvl>
    <w:lvl w:ilvl="4" w:tplc="0C0A0019" w:tentative="1">
      <w:start w:val="1"/>
      <w:numFmt w:val="lowerLetter"/>
      <w:lvlText w:val="%5."/>
      <w:lvlJc w:val="left"/>
      <w:pPr>
        <w:ind w:left="4032" w:hanging="360"/>
      </w:pPr>
    </w:lvl>
    <w:lvl w:ilvl="5" w:tplc="0C0A001B" w:tentative="1">
      <w:start w:val="1"/>
      <w:numFmt w:val="lowerRoman"/>
      <w:lvlText w:val="%6."/>
      <w:lvlJc w:val="right"/>
      <w:pPr>
        <w:ind w:left="4752" w:hanging="180"/>
      </w:pPr>
    </w:lvl>
    <w:lvl w:ilvl="6" w:tplc="0C0A000F" w:tentative="1">
      <w:start w:val="1"/>
      <w:numFmt w:val="decimal"/>
      <w:lvlText w:val="%7."/>
      <w:lvlJc w:val="left"/>
      <w:pPr>
        <w:ind w:left="5472" w:hanging="360"/>
      </w:pPr>
    </w:lvl>
    <w:lvl w:ilvl="7" w:tplc="0C0A0019" w:tentative="1">
      <w:start w:val="1"/>
      <w:numFmt w:val="lowerLetter"/>
      <w:lvlText w:val="%8."/>
      <w:lvlJc w:val="left"/>
      <w:pPr>
        <w:ind w:left="6192" w:hanging="360"/>
      </w:pPr>
    </w:lvl>
    <w:lvl w:ilvl="8" w:tplc="0C0A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543246DC"/>
    <w:multiLevelType w:val="hybridMultilevel"/>
    <w:tmpl w:val="73B0C4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FA1880"/>
    <w:multiLevelType w:val="hybridMultilevel"/>
    <w:tmpl w:val="F8C68436"/>
    <w:lvl w:ilvl="0" w:tplc="221A918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70784"/>
    <w:multiLevelType w:val="hybridMultilevel"/>
    <w:tmpl w:val="56E62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A6738"/>
    <w:multiLevelType w:val="hybridMultilevel"/>
    <w:tmpl w:val="B2781390"/>
    <w:lvl w:ilvl="0" w:tplc="109690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589300">
    <w:abstractNumId w:val="5"/>
  </w:num>
  <w:num w:numId="2" w16cid:durableId="565607445">
    <w:abstractNumId w:val="7"/>
  </w:num>
  <w:num w:numId="3" w16cid:durableId="1999112988">
    <w:abstractNumId w:val="6"/>
  </w:num>
  <w:num w:numId="4" w16cid:durableId="1829901966">
    <w:abstractNumId w:val="8"/>
  </w:num>
  <w:num w:numId="5" w16cid:durableId="276759666">
    <w:abstractNumId w:val="0"/>
  </w:num>
  <w:num w:numId="6" w16cid:durableId="1599025890">
    <w:abstractNumId w:val="3"/>
  </w:num>
  <w:num w:numId="7" w16cid:durableId="1963801698">
    <w:abstractNumId w:val="4"/>
  </w:num>
  <w:num w:numId="8" w16cid:durableId="1948197501">
    <w:abstractNumId w:val="2"/>
  </w:num>
  <w:num w:numId="9" w16cid:durableId="907225994">
    <w:abstractNumId w:val="9"/>
  </w:num>
  <w:num w:numId="10" w16cid:durableId="1790195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03"/>
    <w:rsid w:val="000312CB"/>
    <w:rsid w:val="00072F87"/>
    <w:rsid w:val="00091A9A"/>
    <w:rsid w:val="000A7E62"/>
    <w:rsid w:val="000C40DF"/>
    <w:rsid w:val="000C6197"/>
    <w:rsid w:val="00130503"/>
    <w:rsid w:val="0017295A"/>
    <w:rsid w:val="00194D1E"/>
    <w:rsid w:val="001956EF"/>
    <w:rsid w:val="001E16D9"/>
    <w:rsid w:val="001F14D0"/>
    <w:rsid w:val="0020587F"/>
    <w:rsid w:val="0020680C"/>
    <w:rsid w:val="00215E25"/>
    <w:rsid w:val="00231682"/>
    <w:rsid w:val="002553E8"/>
    <w:rsid w:val="002D1400"/>
    <w:rsid w:val="002E0B1F"/>
    <w:rsid w:val="002E5BCF"/>
    <w:rsid w:val="003037A8"/>
    <w:rsid w:val="0031338B"/>
    <w:rsid w:val="003171FA"/>
    <w:rsid w:val="00343598"/>
    <w:rsid w:val="00366A89"/>
    <w:rsid w:val="00371787"/>
    <w:rsid w:val="00374E47"/>
    <w:rsid w:val="00385B02"/>
    <w:rsid w:val="003A11AB"/>
    <w:rsid w:val="003C0CF0"/>
    <w:rsid w:val="003E6790"/>
    <w:rsid w:val="003F1FAA"/>
    <w:rsid w:val="003F7253"/>
    <w:rsid w:val="004060DA"/>
    <w:rsid w:val="00443CB9"/>
    <w:rsid w:val="00451073"/>
    <w:rsid w:val="004533F8"/>
    <w:rsid w:val="00453CF9"/>
    <w:rsid w:val="00476AA3"/>
    <w:rsid w:val="00494B49"/>
    <w:rsid w:val="004B04C0"/>
    <w:rsid w:val="004B1303"/>
    <w:rsid w:val="004C3D5A"/>
    <w:rsid w:val="004D77F5"/>
    <w:rsid w:val="004F456A"/>
    <w:rsid w:val="005009AB"/>
    <w:rsid w:val="00554EF8"/>
    <w:rsid w:val="005614AC"/>
    <w:rsid w:val="00570C6F"/>
    <w:rsid w:val="00583B0A"/>
    <w:rsid w:val="00592218"/>
    <w:rsid w:val="005F1A3A"/>
    <w:rsid w:val="0061463D"/>
    <w:rsid w:val="00615164"/>
    <w:rsid w:val="00656F62"/>
    <w:rsid w:val="00663256"/>
    <w:rsid w:val="00664618"/>
    <w:rsid w:val="006648F6"/>
    <w:rsid w:val="00664F24"/>
    <w:rsid w:val="00691C66"/>
    <w:rsid w:val="006B5326"/>
    <w:rsid w:val="00700A4B"/>
    <w:rsid w:val="0071077B"/>
    <w:rsid w:val="0071177C"/>
    <w:rsid w:val="00773D79"/>
    <w:rsid w:val="007B6495"/>
    <w:rsid w:val="007E7891"/>
    <w:rsid w:val="0080525D"/>
    <w:rsid w:val="00814EA7"/>
    <w:rsid w:val="008262DA"/>
    <w:rsid w:val="00831853"/>
    <w:rsid w:val="00836C20"/>
    <w:rsid w:val="008469CA"/>
    <w:rsid w:val="00863B89"/>
    <w:rsid w:val="008678C9"/>
    <w:rsid w:val="00885B9C"/>
    <w:rsid w:val="0089164F"/>
    <w:rsid w:val="00895278"/>
    <w:rsid w:val="008B4212"/>
    <w:rsid w:val="008C45AB"/>
    <w:rsid w:val="008E42A6"/>
    <w:rsid w:val="008E65B9"/>
    <w:rsid w:val="008F0903"/>
    <w:rsid w:val="009302B6"/>
    <w:rsid w:val="00944947"/>
    <w:rsid w:val="009536DB"/>
    <w:rsid w:val="00955E67"/>
    <w:rsid w:val="00961B52"/>
    <w:rsid w:val="00965434"/>
    <w:rsid w:val="009A135F"/>
    <w:rsid w:val="009E382C"/>
    <w:rsid w:val="00A01C71"/>
    <w:rsid w:val="00A20D7D"/>
    <w:rsid w:val="00A35F88"/>
    <w:rsid w:val="00A37D62"/>
    <w:rsid w:val="00A4549D"/>
    <w:rsid w:val="00A659EA"/>
    <w:rsid w:val="00A918EB"/>
    <w:rsid w:val="00AA75E4"/>
    <w:rsid w:val="00AB199E"/>
    <w:rsid w:val="00AC088E"/>
    <w:rsid w:val="00AE3399"/>
    <w:rsid w:val="00B224E8"/>
    <w:rsid w:val="00B236E2"/>
    <w:rsid w:val="00B5544B"/>
    <w:rsid w:val="00B74081"/>
    <w:rsid w:val="00B8497D"/>
    <w:rsid w:val="00B910AD"/>
    <w:rsid w:val="00BA5446"/>
    <w:rsid w:val="00BE4199"/>
    <w:rsid w:val="00BF59BE"/>
    <w:rsid w:val="00C10863"/>
    <w:rsid w:val="00C231C5"/>
    <w:rsid w:val="00C46703"/>
    <w:rsid w:val="00C53F92"/>
    <w:rsid w:val="00C7210D"/>
    <w:rsid w:val="00C728E3"/>
    <w:rsid w:val="00C86634"/>
    <w:rsid w:val="00CB1EAB"/>
    <w:rsid w:val="00CB5AB4"/>
    <w:rsid w:val="00CB77DE"/>
    <w:rsid w:val="00CC7DB7"/>
    <w:rsid w:val="00CE4CC6"/>
    <w:rsid w:val="00CE70B9"/>
    <w:rsid w:val="00CF76F9"/>
    <w:rsid w:val="00D447DF"/>
    <w:rsid w:val="00D578BF"/>
    <w:rsid w:val="00D61DFD"/>
    <w:rsid w:val="00D752A9"/>
    <w:rsid w:val="00D7763A"/>
    <w:rsid w:val="00DB0222"/>
    <w:rsid w:val="00DB2239"/>
    <w:rsid w:val="00E15C3A"/>
    <w:rsid w:val="00E25370"/>
    <w:rsid w:val="00E711EE"/>
    <w:rsid w:val="00EC3FBC"/>
    <w:rsid w:val="00EC5BD9"/>
    <w:rsid w:val="00EE66A4"/>
    <w:rsid w:val="00EF09B1"/>
    <w:rsid w:val="00F1381C"/>
    <w:rsid w:val="00F830C7"/>
    <w:rsid w:val="00F86FF2"/>
    <w:rsid w:val="00F93063"/>
    <w:rsid w:val="00FC5CFE"/>
    <w:rsid w:val="00FF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EDDD1"/>
  <w15:chartTrackingRefBased/>
  <w15:docId w15:val="{EEA093FA-B7D4-4BCF-A6E3-9D75E6F6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9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F0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8F0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F0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F0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0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09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09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8F09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09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0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8F0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0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09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090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09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09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09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09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09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0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0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0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0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09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09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09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0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090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0903"/>
    <w:rPr>
      <w:b/>
      <w:bCs/>
      <w:smallCaps/>
      <w:color w:val="0F4761" w:themeColor="accent1" w:themeShade="BF"/>
      <w:spacing w:val="5"/>
    </w:rPr>
  </w:style>
  <w:style w:type="table" w:customStyle="1" w:styleId="26">
    <w:name w:val="26"/>
    <w:basedOn w:val="Tablanormal"/>
    <w:rsid w:val="008F0903"/>
    <w:pPr>
      <w:widowControl w:val="0"/>
      <w:spacing w:after="0" w:line="240" w:lineRule="auto"/>
    </w:pPr>
    <w:rPr>
      <w:rFonts w:ascii="Calibri" w:eastAsia="Calibri" w:hAnsi="Calibri" w:cs="Calibri"/>
      <w:kern w:val="0"/>
      <w:lang w:val="es" w:eastAsia="es-ES"/>
      <w14:ligatures w14:val="none"/>
    </w:rPr>
    <w:tblPr>
      <w:tblStyleRowBandSize w:val="1"/>
      <w:tblStyleColBandSize w:val="1"/>
      <w:tblInd w:w="0" w:type="nil"/>
    </w:tblPr>
  </w:style>
  <w:style w:type="table" w:customStyle="1" w:styleId="25">
    <w:name w:val="25"/>
    <w:basedOn w:val="Tablanormal"/>
    <w:rsid w:val="007E7891"/>
    <w:pPr>
      <w:widowControl w:val="0"/>
      <w:spacing w:after="0" w:line="240" w:lineRule="auto"/>
    </w:pPr>
    <w:rPr>
      <w:rFonts w:ascii="Calibri" w:eastAsia="Calibri" w:hAnsi="Calibri" w:cs="Calibri"/>
      <w:kern w:val="0"/>
      <w:lang w:val="es" w:eastAsia="es-ES"/>
      <w14:ligatures w14:val="none"/>
    </w:rPr>
    <w:tblPr>
      <w:tblStyleRowBandSize w:val="1"/>
      <w:tblStyleColBandSize w:val="1"/>
      <w:tblInd w:w="0" w:type="nil"/>
    </w:tblPr>
  </w:style>
  <w:style w:type="table" w:customStyle="1" w:styleId="24">
    <w:name w:val="24"/>
    <w:basedOn w:val="Tablanormal"/>
    <w:rsid w:val="007E7891"/>
    <w:pPr>
      <w:widowControl w:val="0"/>
      <w:spacing w:after="0" w:line="240" w:lineRule="auto"/>
    </w:pPr>
    <w:rPr>
      <w:rFonts w:ascii="Calibri" w:eastAsia="Calibri" w:hAnsi="Calibri" w:cs="Calibri"/>
      <w:kern w:val="0"/>
      <w:lang w:val="es" w:eastAsia="es-ES"/>
      <w14:ligatures w14:val="none"/>
    </w:rPr>
    <w:tblPr>
      <w:tblStyleRowBandSize w:val="1"/>
      <w:tblStyleColBandSize w:val="1"/>
      <w:tblInd w:w="0" w:type="nil"/>
    </w:tblPr>
  </w:style>
  <w:style w:type="paragraph" w:styleId="Encabezado">
    <w:name w:val="header"/>
    <w:basedOn w:val="Normal"/>
    <w:link w:val="EncabezadoCar"/>
    <w:uiPriority w:val="99"/>
    <w:rsid w:val="00A01C7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A01C71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NormalWeb">
    <w:name w:val="Normal (Web)"/>
    <w:basedOn w:val="Normal"/>
    <w:rsid w:val="00AC088E"/>
    <w:pPr>
      <w:spacing w:before="100" w:beforeAutospacing="1" w:after="100" w:afterAutospacing="1"/>
    </w:pPr>
    <w:rPr>
      <w:sz w:val="24"/>
      <w:szCs w:val="24"/>
      <w:lang w:val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C088E"/>
    <w:pPr>
      <w:spacing w:after="120" w:line="480" w:lineRule="auto"/>
    </w:pPr>
    <w:rPr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C088E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customStyle="1" w:styleId="Default">
    <w:name w:val="Default"/>
    <w:rsid w:val="002D1400"/>
    <w:pPr>
      <w:suppressAutoHyphens/>
      <w:spacing w:line="252" w:lineRule="auto"/>
    </w:pPr>
    <w:rPr>
      <w:rFonts w:ascii="Tahoma" w:eastAsia="Times New Roman" w:hAnsi="Tahoma" w:cs="Tahoma"/>
      <w:color w:val="000000"/>
      <w:kern w:val="1"/>
      <w:sz w:val="24"/>
      <w:szCs w:val="24"/>
      <w:lang w:eastAsia="zh-CN"/>
      <w14:ligatures w14:val="none"/>
    </w:rPr>
  </w:style>
  <w:style w:type="table" w:styleId="Tablaconcuadrcula">
    <w:name w:val="Table Grid"/>
    <w:basedOn w:val="Tablanormal"/>
    <w:uiPriority w:val="39"/>
    <w:rsid w:val="002E5BC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94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94B49"/>
  </w:style>
  <w:style w:type="character" w:customStyle="1" w:styleId="TextocomentarioCar">
    <w:name w:val="Texto comentario Car"/>
    <w:basedOn w:val="Fuentedeprrafopredeter"/>
    <w:link w:val="Textocomentario"/>
    <w:uiPriority w:val="99"/>
    <w:rsid w:val="00494B49"/>
    <w:rPr>
      <w:rFonts w:ascii="Times New Roman" w:eastAsia="Times New Roman" w:hAnsi="Times New Roman" w:cs="Times New Roman"/>
      <w:kern w:val="0"/>
      <w:sz w:val="20"/>
      <w:szCs w:val="20"/>
      <w:lang w:val="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94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94B49"/>
    <w:rPr>
      <w:rFonts w:ascii="Times New Roman" w:eastAsia="Times New Roman" w:hAnsi="Times New Roman" w:cs="Times New Roman"/>
      <w:b/>
      <w:bCs/>
      <w:kern w:val="0"/>
      <w:sz w:val="20"/>
      <w:szCs w:val="20"/>
      <w:lang w:val="es" w:eastAsia="es-ES"/>
      <w14:ligatures w14:val="none"/>
    </w:rPr>
  </w:style>
  <w:style w:type="table" w:customStyle="1" w:styleId="15">
    <w:name w:val="15"/>
    <w:basedOn w:val="Tablanormal"/>
    <w:rsid w:val="00494B49"/>
    <w:pPr>
      <w:widowControl w:val="0"/>
      <w:spacing w:after="0" w:line="240" w:lineRule="auto"/>
    </w:pPr>
    <w:rPr>
      <w:rFonts w:ascii="Calibri" w:eastAsia="Calibri" w:hAnsi="Calibri" w:cs="Calibri"/>
      <w:kern w:val="0"/>
      <w:lang w:val="es" w:eastAsia="es-ES"/>
      <w14:ligatures w14:val="none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BF59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59BE"/>
    <w:rPr>
      <w:rFonts w:ascii="Times New Roman" w:eastAsia="Times New Roman" w:hAnsi="Times New Roman" w:cs="Times New Roman"/>
      <w:kern w:val="0"/>
      <w:sz w:val="20"/>
      <w:szCs w:val="20"/>
      <w:lang w:val="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3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juntaex.es/con03/tratamiento-de-datos-de-caracter-persona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d@juntaex.e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MarcadorDePosición2</b:Tag>
    <b:SourceType>Book</b:SourceType>
    <b:Guid>{50D7C239-C646-4307-9E09-E99C405F35C9}</b:Guid>
    <b:RefOrder>2</b:RefOrder>
  </b:Source>
</b:Sources>
</file>

<file path=customXml/itemProps1.xml><?xml version="1.0" encoding="utf-8"?>
<ds:datastoreItem xmlns:ds="http://schemas.openxmlformats.org/officeDocument/2006/customXml" ds:itemID="{D5E5C607-4FA3-4944-817A-4E16881D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2199</Words>
  <Characters>12100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Solano</dc:creator>
  <cp:keywords/>
  <dc:description/>
  <cp:lastModifiedBy>Elena Adesval</cp:lastModifiedBy>
  <cp:revision>2</cp:revision>
  <dcterms:created xsi:type="dcterms:W3CDTF">2026-06-26T08:37:00Z</dcterms:created>
  <dcterms:modified xsi:type="dcterms:W3CDTF">2026-06-26T08:37:00Z</dcterms:modified>
</cp:coreProperties>
</file>